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BBE" w:rsidRPr="00721BBE" w:rsidRDefault="00721BBE" w:rsidP="00721BB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1BBE">
        <w:rPr>
          <w:rFonts w:ascii="Times New Roman" w:hAnsi="Times New Roman" w:cs="Times New Roman"/>
          <w:b/>
          <w:sz w:val="28"/>
          <w:szCs w:val="28"/>
        </w:rPr>
        <w:t xml:space="preserve">Победители </w:t>
      </w:r>
      <w:r w:rsidRPr="00721BB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ХХIII Межрегионального конкурса театральных кол</w:t>
      </w:r>
      <w:bookmarkStart w:id="0" w:name="_GoBack"/>
      <w:bookmarkEnd w:id="0"/>
      <w:r w:rsidRPr="00721BB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лективов «Идел-</w:t>
      </w:r>
      <w:proofErr w:type="spellStart"/>
      <w:r w:rsidRPr="00721BB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йорт</w:t>
      </w:r>
      <w:proofErr w:type="spellEnd"/>
      <w:r w:rsidRPr="00721BB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– 2023»</w:t>
      </w:r>
    </w:p>
    <w:p w:rsidR="00721BBE" w:rsidRDefault="00721BBE" w:rsidP="00530E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0E08" w:rsidRDefault="00A71148" w:rsidP="00530E0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</w:rPr>
        <w:t>Обладателем Гран-при фестиваля-конкурса в</w:t>
      </w:r>
      <w:r w:rsidRPr="00A71148">
        <w:rPr>
          <w:rFonts w:ascii="Times New Roman" w:hAnsi="Times New Roman" w:cs="Times New Roman"/>
          <w:sz w:val="28"/>
          <w:szCs w:val="28"/>
        </w:rPr>
        <w:t xml:space="preserve"> этом году стал </w:t>
      </w:r>
      <w:proofErr w:type="spellStart"/>
      <w:r w:rsidRPr="00A71148">
        <w:rPr>
          <w:rFonts w:ascii="Times New Roman" w:hAnsi="Times New Roman" w:cs="Times New Roman"/>
          <w:sz w:val="28"/>
          <w:szCs w:val="28"/>
        </w:rPr>
        <w:t>Бавлинский</w:t>
      </w:r>
      <w:proofErr w:type="spellEnd"/>
      <w:r w:rsidRPr="00A71148">
        <w:rPr>
          <w:rFonts w:ascii="Times New Roman" w:hAnsi="Times New Roman" w:cs="Times New Roman"/>
          <w:sz w:val="28"/>
          <w:szCs w:val="28"/>
        </w:rPr>
        <w:t xml:space="preserve"> народный театр с постановкой </w:t>
      </w:r>
      <w:proofErr w:type="spellStart"/>
      <w:r w:rsidRPr="00A71148">
        <w:rPr>
          <w:rFonts w:ascii="Times New Roman" w:hAnsi="Times New Roman" w:cs="Times New Roman"/>
          <w:sz w:val="28"/>
          <w:szCs w:val="28"/>
        </w:rPr>
        <w:t>Туфана</w:t>
      </w:r>
      <w:proofErr w:type="spellEnd"/>
      <w:r w:rsidRPr="00A71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48">
        <w:rPr>
          <w:rFonts w:ascii="Times New Roman" w:hAnsi="Times New Roman" w:cs="Times New Roman"/>
          <w:sz w:val="28"/>
          <w:szCs w:val="28"/>
        </w:rPr>
        <w:t>Миңнуллина</w:t>
      </w:r>
      <w:proofErr w:type="spellEnd"/>
      <w:r w:rsidRPr="00A7114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71148">
        <w:rPr>
          <w:rFonts w:ascii="Times New Roman" w:hAnsi="Times New Roman" w:cs="Times New Roman"/>
          <w:sz w:val="28"/>
          <w:szCs w:val="28"/>
        </w:rPr>
        <w:t>Шулай</w:t>
      </w:r>
      <w:proofErr w:type="spellEnd"/>
      <w:r w:rsidRPr="00A71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48">
        <w:rPr>
          <w:rFonts w:ascii="Times New Roman" w:hAnsi="Times New Roman" w:cs="Times New Roman"/>
          <w:sz w:val="28"/>
          <w:szCs w:val="28"/>
        </w:rPr>
        <w:t>булды</w:t>
      </w:r>
      <w:proofErr w:type="spellEnd"/>
      <w:r w:rsidRPr="00A711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1148">
        <w:rPr>
          <w:rFonts w:ascii="Times New Roman" w:hAnsi="Times New Roman" w:cs="Times New Roman"/>
          <w:sz w:val="28"/>
          <w:szCs w:val="28"/>
        </w:rPr>
        <w:t>шул</w:t>
      </w:r>
      <w:proofErr w:type="spellEnd"/>
      <w:r w:rsidRPr="00A71148">
        <w:rPr>
          <w:rFonts w:ascii="Times New Roman" w:hAnsi="Times New Roman" w:cs="Times New Roman"/>
          <w:sz w:val="28"/>
          <w:szCs w:val="28"/>
        </w:rPr>
        <w:t>»</w:t>
      </w:r>
      <w:r w:rsidR="00530E08"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="00530E08">
        <w:rPr>
          <w:rFonts w:ascii="Times New Roman" w:hAnsi="Times New Roman" w:cs="Times New Roman"/>
          <w:bCs/>
          <w:sz w:val="28"/>
          <w:szCs w:val="28"/>
        </w:rPr>
        <w:t>режиссер</w:t>
      </w:r>
      <w:r w:rsidR="00530E08">
        <w:t xml:space="preserve"> </w:t>
      </w:r>
      <w:r w:rsidR="00530E08" w:rsidRPr="00B23798">
        <w:rPr>
          <w:rFonts w:ascii="Times New Roman" w:hAnsi="Times New Roman" w:cs="Times New Roman"/>
          <w:bCs/>
          <w:sz w:val="28"/>
          <w:szCs w:val="28"/>
        </w:rPr>
        <w:t xml:space="preserve">Ахметзянов </w:t>
      </w:r>
      <w:proofErr w:type="spellStart"/>
      <w:r w:rsidR="00530E08" w:rsidRPr="00B23798">
        <w:rPr>
          <w:rFonts w:ascii="Times New Roman" w:hAnsi="Times New Roman" w:cs="Times New Roman"/>
          <w:bCs/>
          <w:sz w:val="28"/>
          <w:szCs w:val="28"/>
        </w:rPr>
        <w:t>Сагит</w:t>
      </w:r>
      <w:proofErr w:type="spellEnd"/>
      <w:r w:rsidR="00530E08" w:rsidRPr="00B23798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530E08" w:rsidRPr="00B23798">
        <w:rPr>
          <w:rFonts w:ascii="Times New Roman" w:hAnsi="Times New Roman" w:cs="Times New Roman"/>
          <w:bCs/>
          <w:sz w:val="28"/>
          <w:szCs w:val="28"/>
        </w:rPr>
        <w:t>Мияссарович</w:t>
      </w:r>
      <w:proofErr w:type="spellEnd"/>
      <w:r w:rsidR="00530E08">
        <w:rPr>
          <w:rFonts w:ascii="Times New Roman" w:hAnsi="Times New Roman" w:cs="Times New Roman"/>
          <w:sz w:val="28"/>
          <w:szCs w:val="28"/>
          <w:lang w:val="tt-RU"/>
        </w:rPr>
        <w:t>)</w:t>
      </w:r>
      <w:r w:rsidRPr="00A71148">
        <w:rPr>
          <w:rFonts w:ascii="Times New Roman" w:hAnsi="Times New Roman" w:cs="Times New Roman"/>
          <w:sz w:val="28"/>
          <w:szCs w:val="28"/>
        </w:rPr>
        <w:t>.</w:t>
      </w:r>
    </w:p>
    <w:p w:rsidR="00530E08" w:rsidRPr="00530E08" w:rsidRDefault="00530E08" w:rsidP="00530E0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30E08">
        <w:rPr>
          <w:rFonts w:ascii="Times New Roman" w:hAnsi="Times New Roman" w:cs="Times New Roman"/>
          <w:sz w:val="28"/>
          <w:szCs w:val="28"/>
        </w:rPr>
        <w:t>Лауреат</w:t>
      </w:r>
      <w:r w:rsidRPr="00530E08">
        <w:rPr>
          <w:rFonts w:ascii="Times New Roman" w:hAnsi="Times New Roman" w:cs="Times New Roman"/>
          <w:sz w:val="28"/>
          <w:szCs w:val="28"/>
          <w:lang w:val="tt-RU"/>
        </w:rPr>
        <w:t>ом</w:t>
      </w:r>
      <w:r w:rsidRPr="00530E08">
        <w:rPr>
          <w:rFonts w:ascii="Times New Roman" w:hAnsi="Times New Roman" w:cs="Times New Roman"/>
          <w:sz w:val="28"/>
          <w:szCs w:val="28"/>
        </w:rPr>
        <w:t xml:space="preserve"> </w:t>
      </w:r>
      <w:r w:rsidRPr="00530E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30E08">
        <w:rPr>
          <w:rFonts w:ascii="Times New Roman" w:hAnsi="Times New Roman" w:cs="Times New Roman"/>
          <w:sz w:val="28"/>
          <w:szCs w:val="28"/>
        </w:rPr>
        <w:t xml:space="preserve"> степени стал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0E08">
        <w:rPr>
          <w:rFonts w:ascii="Times New Roman" w:hAnsi="Times New Roman" w:cs="Times New Roman"/>
          <w:sz w:val="28"/>
          <w:szCs w:val="28"/>
          <w:lang w:val="tt-RU"/>
        </w:rPr>
        <w:t>н</w:t>
      </w:r>
      <w:proofErr w:type="spellStart"/>
      <w:r w:rsidRPr="00AF26E7">
        <w:rPr>
          <w:rFonts w:ascii="Times New Roman" w:hAnsi="Times New Roman" w:cs="Times New Roman"/>
          <w:sz w:val="28"/>
          <w:szCs w:val="28"/>
        </w:rPr>
        <w:t>ародн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ый </w:t>
      </w:r>
      <w:r w:rsidRPr="00AF26E7">
        <w:rPr>
          <w:rFonts w:ascii="Times New Roman" w:hAnsi="Times New Roman" w:cs="Times New Roman"/>
          <w:sz w:val="28"/>
          <w:szCs w:val="28"/>
        </w:rPr>
        <w:t xml:space="preserve">театр РДК </w:t>
      </w:r>
      <w:proofErr w:type="spellStart"/>
      <w:r w:rsidRPr="00AF26E7">
        <w:rPr>
          <w:rFonts w:ascii="Times New Roman" w:hAnsi="Times New Roman" w:cs="Times New Roman"/>
          <w:sz w:val="28"/>
          <w:szCs w:val="28"/>
        </w:rPr>
        <w:t>Апастовского</w:t>
      </w:r>
      <w:proofErr w:type="spellEnd"/>
      <w:r w:rsidRPr="00AF26E7">
        <w:rPr>
          <w:rFonts w:ascii="Times New Roman" w:hAnsi="Times New Roman" w:cs="Times New Roman"/>
          <w:sz w:val="28"/>
          <w:szCs w:val="28"/>
        </w:rPr>
        <w:t xml:space="preserve"> района с пост</w:t>
      </w:r>
      <w:r>
        <w:rPr>
          <w:rFonts w:ascii="Times New Roman" w:hAnsi="Times New Roman" w:cs="Times New Roman"/>
          <w:sz w:val="28"/>
          <w:szCs w:val="28"/>
        </w:rPr>
        <w:t xml:space="preserve">ановкой Амира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Борын-б</w:t>
      </w:r>
      <w:r w:rsidRPr="00AF26E7">
        <w:rPr>
          <w:rFonts w:ascii="Times New Roman" w:hAnsi="Times New Roman" w:cs="Times New Roman"/>
          <w:sz w:val="28"/>
          <w:szCs w:val="28"/>
        </w:rPr>
        <w:t>орын</w:t>
      </w:r>
      <w:proofErr w:type="spellEnd"/>
      <w:r w:rsidRPr="00AF26E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26E7">
        <w:rPr>
          <w:rFonts w:ascii="Times New Roman" w:hAnsi="Times New Roman" w:cs="Times New Roman"/>
          <w:sz w:val="28"/>
          <w:szCs w:val="28"/>
        </w:rPr>
        <w:t>заманда</w:t>
      </w:r>
      <w:proofErr w:type="spellEnd"/>
      <w:r w:rsidRPr="00AF26E7">
        <w:rPr>
          <w:rFonts w:ascii="Times New Roman" w:hAnsi="Times New Roman" w:cs="Times New Roman"/>
          <w:sz w:val="28"/>
          <w:szCs w:val="28"/>
        </w:rPr>
        <w:t>.</w:t>
      </w:r>
      <w:r w:rsidRPr="00A77449">
        <w:rPr>
          <w:rFonts w:ascii="Times New Roman" w:hAnsi="Times New Roman" w:cs="Times New Roman"/>
          <w:bCs/>
          <w:sz w:val="28"/>
          <w:szCs w:val="28"/>
        </w:rPr>
        <w:t>..»</w:t>
      </w:r>
      <w:r>
        <w:rPr>
          <w:rFonts w:ascii="Times New Roman" w:hAnsi="Times New Roman" w:cs="Times New Roman"/>
          <w:bCs/>
          <w:sz w:val="28"/>
          <w:szCs w:val="28"/>
          <w:lang w:val="tt-RU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режиссер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Мухаметшина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Земфира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Нурахматовна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tt-RU"/>
        </w:rPr>
        <w:t>).</w:t>
      </w:r>
    </w:p>
    <w:p w:rsidR="00A71148" w:rsidRDefault="000039FD" w:rsidP="000039FD">
      <w:pPr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Зва</w:t>
      </w:r>
      <w:proofErr w:type="spellStart"/>
      <w:r w:rsidRPr="000039FD">
        <w:rPr>
          <w:rFonts w:ascii="Times New Roman" w:hAnsi="Times New Roman" w:cs="Times New Roman"/>
          <w:sz w:val="28"/>
          <w:szCs w:val="28"/>
        </w:rPr>
        <w:t>ние</w:t>
      </w:r>
      <w:proofErr w:type="spellEnd"/>
      <w:r w:rsidRPr="000039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л</w:t>
      </w:r>
      <w:proofErr w:type="spellStart"/>
      <w:r w:rsidRPr="000039FD">
        <w:rPr>
          <w:rFonts w:ascii="Times New Roman" w:hAnsi="Times New Roman" w:cs="Times New Roman"/>
          <w:sz w:val="28"/>
          <w:szCs w:val="28"/>
        </w:rPr>
        <w:t>ауреат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II степени присвоено </w:t>
      </w:r>
      <w:r>
        <w:rPr>
          <w:rFonts w:ascii="Times New Roman" w:hAnsi="Times New Roman" w:cs="Times New Roman"/>
          <w:sz w:val="28"/>
          <w:szCs w:val="28"/>
          <w:lang w:val="tt-RU"/>
        </w:rPr>
        <w:t>н</w:t>
      </w:r>
      <w:proofErr w:type="spellStart"/>
      <w:r w:rsidRPr="000039FD">
        <w:rPr>
          <w:rFonts w:ascii="Times New Roman" w:hAnsi="Times New Roman" w:cs="Times New Roman"/>
          <w:sz w:val="28"/>
          <w:szCs w:val="28"/>
        </w:rPr>
        <w:t>ародному</w:t>
      </w:r>
      <w:proofErr w:type="spellEnd"/>
      <w:r w:rsidRPr="000039FD">
        <w:rPr>
          <w:rFonts w:ascii="Times New Roman" w:hAnsi="Times New Roman" w:cs="Times New Roman"/>
          <w:sz w:val="28"/>
          <w:szCs w:val="28"/>
        </w:rPr>
        <w:t xml:space="preserve"> театру РДК Рыбно</w:t>
      </w:r>
      <w:r>
        <w:rPr>
          <w:rFonts w:ascii="Times New Roman" w:hAnsi="Times New Roman" w:cs="Times New Roman"/>
          <w:sz w:val="28"/>
          <w:szCs w:val="28"/>
          <w:lang w:val="tt-RU"/>
        </w:rPr>
        <w:t>-</w:t>
      </w:r>
      <w:r w:rsidRPr="000039FD">
        <w:rPr>
          <w:rFonts w:ascii="Times New Roman" w:hAnsi="Times New Roman" w:cs="Times New Roman"/>
          <w:sz w:val="28"/>
          <w:szCs w:val="28"/>
        </w:rPr>
        <w:t>Слободского района с постано</w:t>
      </w:r>
      <w:r>
        <w:rPr>
          <w:rFonts w:ascii="Times New Roman" w:hAnsi="Times New Roman" w:cs="Times New Roman"/>
          <w:sz w:val="28"/>
          <w:szCs w:val="28"/>
        </w:rPr>
        <w:t xml:space="preserve">вкой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Мирсая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Амира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Тормыш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җыры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  <w:lang w:val="tt-RU"/>
        </w:rPr>
        <w:t>(</w:t>
      </w:r>
      <w:r w:rsidRPr="000039FD">
        <w:rPr>
          <w:rFonts w:ascii="Times New Roman" w:hAnsi="Times New Roman" w:cs="Times New Roman"/>
          <w:sz w:val="28"/>
          <w:szCs w:val="28"/>
        </w:rPr>
        <w:t>режиссе</w:t>
      </w:r>
      <w:r>
        <w:rPr>
          <w:rFonts w:ascii="Times New Roman" w:hAnsi="Times New Roman" w:cs="Times New Roman"/>
          <w:sz w:val="28"/>
          <w:szCs w:val="28"/>
        </w:rPr>
        <w:t xml:space="preserve">р Шакиров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Ильназ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Габдрашидович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), н</w:t>
      </w:r>
      <w:proofErr w:type="spellStart"/>
      <w:r w:rsidRPr="000039FD">
        <w:rPr>
          <w:rFonts w:ascii="Times New Roman" w:hAnsi="Times New Roman" w:cs="Times New Roman"/>
          <w:sz w:val="28"/>
          <w:szCs w:val="28"/>
        </w:rPr>
        <w:t>ародному</w:t>
      </w:r>
      <w:proofErr w:type="spellEnd"/>
      <w:r w:rsidRPr="000039FD">
        <w:rPr>
          <w:rFonts w:ascii="Times New Roman" w:hAnsi="Times New Roman" w:cs="Times New Roman"/>
          <w:sz w:val="28"/>
          <w:szCs w:val="28"/>
        </w:rPr>
        <w:t xml:space="preserve"> коллективу «</w:t>
      </w:r>
      <w:proofErr w:type="spellStart"/>
      <w:r w:rsidRPr="000039FD">
        <w:rPr>
          <w:rFonts w:ascii="Times New Roman" w:hAnsi="Times New Roman" w:cs="Times New Roman"/>
          <w:sz w:val="28"/>
          <w:szCs w:val="28"/>
        </w:rPr>
        <w:t>Балкыш</w:t>
      </w:r>
      <w:proofErr w:type="spellEnd"/>
      <w:r w:rsidRPr="000039FD">
        <w:rPr>
          <w:rFonts w:ascii="Times New Roman" w:hAnsi="Times New Roman" w:cs="Times New Roman"/>
          <w:sz w:val="28"/>
          <w:szCs w:val="28"/>
        </w:rPr>
        <w:t xml:space="preserve">» РДК </w:t>
      </w:r>
      <w:proofErr w:type="spellStart"/>
      <w:r w:rsidRPr="000039FD">
        <w:rPr>
          <w:rFonts w:ascii="Times New Roman" w:hAnsi="Times New Roman" w:cs="Times New Roman"/>
          <w:sz w:val="28"/>
          <w:szCs w:val="28"/>
        </w:rPr>
        <w:t>Пестречинского</w:t>
      </w:r>
      <w:proofErr w:type="spellEnd"/>
      <w:r w:rsidRPr="000039FD">
        <w:rPr>
          <w:rFonts w:ascii="Times New Roman" w:hAnsi="Times New Roman" w:cs="Times New Roman"/>
          <w:sz w:val="28"/>
          <w:szCs w:val="28"/>
        </w:rPr>
        <w:t xml:space="preserve"> района с постановкой </w:t>
      </w:r>
      <w:proofErr w:type="spellStart"/>
      <w:r w:rsidRPr="000039FD">
        <w:rPr>
          <w:rFonts w:ascii="Times New Roman" w:hAnsi="Times New Roman" w:cs="Times New Roman"/>
          <w:sz w:val="28"/>
          <w:szCs w:val="28"/>
        </w:rPr>
        <w:t>Раили</w:t>
      </w:r>
      <w:proofErr w:type="spellEnd"/>
      <w:r w:rsidRPr="000039FD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tt-RU"/>
        </w:rPr>
        <w:t>у</w:t>
      </w:r>
      <w:proofErr w:type="spellStart"/>
      <w:r w:rsidRPr="000039FD">
        <w:rPr>
          <w:rFonts w:ascii="Times New Roman" w:hAnsi="Times New Roman" w:cs="Times New Roman"/>
          <w:sz w:val="28"/>
          <w:szCs w:val="28"/>
        </w:rPr>
        <w:t>хсиновой</w:t>
      </w:r>
      <w:proofErr w:type="spellEnd"/>
      <w:r w:rsidRPr="000039FD">
        <w:rPr>
          <w:rFonts w:ascii="Times New Roman" w:hAnsi="Times New Roman" w:cs="Times New Roman"/>
          <w:sz w:val="28"/>
          <w:szCs w:val="28"/>
        </w:rPr>
        <w:t xml:space="preserve"> «Кайнар </w:t>
      </w:r>
      <w:proofErr w:type="spellStart"/>
      <w:r w:rsidRPr="000039FD">
        <w:rPr>
          <w:rFonts w:ascii="Times New Roman" w:hAnsi="Times New Roman" w:cs="Times New Roman"/>
          <w:sz w:val="28"/>
          <w:szCs w:val="28"/>
        </w:rPr>
        <w:t>токмач</w:t>
      </w:r>
      <w:proofErr w:type="spellEnd"/>
      <w:r w:rsidRPr="000039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Pr="000039FD">
        <w:rPr>
          <w:rFonts w:ascii="Times New Roman" w:hAnsi="Times New Roman" w:cs="Times New Roman"/>
          <w:sz w:val="28"/>
          <w:szCs w:val="28"/>
        </w:rPr>
        <w:t xml:space="preserve">режиссер </w:t>
      </w:r>
      <w:proofErr w:type="spellStart"/>
      <w:r w:rsidRPr="000039FD">
        <w:rPr>
          <w:rFonts w:ascii="Times New Roman" w:hAnsi="Times New Roman" w:cs="Times New Roman"/>
          <w:sz w:val="28"/>
          <w:szCs w:val="28"/>
        </w:rPr>
        <w:t>Мисалов</w:t>
      </w:r>
      <w:proofErr w:type="spellEnd"/>
      <w:r w:rsidRPr="00003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9FD">
        <w:rPr>
          <w:rFonts w:ascii="Times New Roman" w:hAnsi="Times New Roman" w:cs="Times New Roman"/>
          <w:sz w:val="28"/>
          <w:szCs w:val="28"/>
        </w:rPr>
        <w:t>Фанил</w:t>
      </w:r>
      <w:proofErr w:type="spellEnd"/>
      <w:r w:rsidRPr="00003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9FD">
        <w:rPr>
          <w:rFonts w:ascii="Times New Roman" w:hAnsi="Times New Roman" w:cs="Times New Roman"/>
          <w:sz w:val="28"/>
          <w:szCs w:val="28"/>
        </w:rPr>
        <w:t>Фанисович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).</w:t>
      </w:r>
    </w:p>
    <w:p w:rsidR="000039FD" w:rsidRDefault="000039FD" w:rsidP="000039FD">
      <w:pPr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0039FD">
        <w:rPr>
          <w:rFonts w:ascii="Times New Roman" w:hAnsi="Times New Roman" w:cs="Times New Roman"/>
          <w:sz w:val="28"/>
          <w:szCs w:val="28"/>
        </w:rPr>
        <w:t>Лауреат III степени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– н</w:t>
      </w:r>
      <w:proofErr w:type="spellStart"/>
      <w:r w:rsidRPr="000039FD">
        <w:rPr>
          <w:rFonts w:ascii="Times New Roman" w:hAnsi="Times New Roman" w:cs="Times New Roman"/>
          <w:sz w:val="28"/>
          <w:szCs w:val="28"/>
        </w:rPr>
        <w:t>ародн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ый </w:t>
      </w:r>
      <w:r w:rsidRPr="000039FD">
        <w:rPr>
          <w:rFonts w:ascii="Times New Roman" w:hAnsi="Times New Roman" w:cs="Times New Roman"/>
          <w:sz w:val="28"/>
          <w:szCs w:val="28"/>
        </w:rPr>
        <w:t>коллектив «Арлекин» РДК Спасского района с постановкой мюзикла «Морозко» по русской народной сказке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Pr="000039FD">
        <w:rPr>
          <w:rFonts w:ascii="Times New Roman" w:hAnsi="Times New Roman" w:cs="Times New Roman"/>
          <w:sz w:val="28"/>
          <w:szCs w:val="28"/>
        </w:rPr>
        <w:t>режиссер Герасимова Любовь Николаевна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), </w:t>
      </w:r>
      <w:proofErr w:type="spellStart"/>
      <w:r w:rsidRPr="000039FD">
        <w:rPr>
          <w:rFonts w:ascii="Times New Roman" w:hAnsi="Times New Roman" w:cs="Times New Roman"/>
          <w:sz w:val="28"/>
          <w:szCs w:val="28"/>
        </w:rPr>
        <w:t>Старосафаровск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ий </w:t>
      </w:r>
      <w:proofErr w:type="spellStart"/>
      <w:r w:rsidRPr="000039FD">
        <w:rPr>
          <w:rFonts w:ascii="Times New Roman" w:hAnsi="Times New Roman" w:cs="Times New Roman"/>
          <w:sz w:val="28"/>
          <w:szCs w:val="28"/>
        </w:rPr>
        <w:t>народн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 xml:space="preserve">ый </w:t>
      </w:r>
      <w:r w:rsidRPr="000039FD">
        <w:rPr>
          <w:rFonts w:ascii="Times New Roman" w:hAnsi="Times New Roman" w:cs="Times New Roman"/>
          <w:sz w:val="28"/>
          <w:szCs w:val="28"/>
        </w:rPr>
        <w:t xml:space="preserve">театр </w:t>
      </w:r>
      <w:proofErr w:type="spellStart"/>
      <w:r w:rsidRPr="000039FD">
        <w:rPr>
          <w:rFonts w:ascii="Times New Roman" w:hAnsi="Times New Roman" w:cs="Times New Roman"/>
          <w:sz w:val="28"/>
          <w:szCs w:val="28"/>
        </w:rPr>
        <w:t>Актанышского</w:t>
      </w:r>
      <w:proofErr w:type="spellEnd"/>
      <w:r w:rsidRPr="000039FD">
        <w:rPr>
          <w:rFonts w:ascii="Times New Roman" w:hAnsi="Times New Roman" w:cs="Times New Roman"/>
          <w:sz w:val="28"/>
          <w:szCs w:val="28"/>
        </w:rPr>
        <w:t xml:space="preserve"> района с постановкой </w:t>
      </w:r>
      <w:proofErr w:type="spellStart"/>
      <w:r w:rsidRPr="000039FD">
        <w:rPr>
          <w:rFonts w:ascii="Times New Roman" w:hAnsi="Times New Roman" w:cs="Times New Roman"/>
          <w:sz w:val="28"/>
          <w:szCs w:val="28"/>
        </w:rPr>
        <w:t>Туфана</w:t>
      </w:r>
      <w:proofErr w:type="spellEnd"/>
      <w:r w:rsidRPr="000039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9FD">
        <w:rPr>
          <w:rFonts w:ascii="Times New Roman" w:hAnsi="Times New Roman" w:cs="Times New Roman"/>
          <w:sz w:val="28"/>
          <w:szCs w:val="28"/>
        </w:rPr>
        <w:t>Миңнуллина</w:t>
      </w:r>
      <w:proofErr w:type="spellEnd"/>
      <w:r w:rsidRPr="000039F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0039FD">
        <w:rPr>
          <w:rFonts w:ascii="Times New Roman" w:hAnsi="Times New Roman" w:cs="Times New Roman"/>
          <w:sz w:val="28"/>
          <w:szCs w:val="28"/>
        </w:rPr>
        <w:t>Нәзер</w:t>
      </w:r>
      <w:proofErr w:type="spellEnd"/>
      <w:r w:rsidRPr="000039F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Pr="000039FD">
        <w:rPr>
          <w:rFonts w:ascii="Times New Roman" w:hAnsi="Times New Roman" w:cs="Times New Roman"/>
          <w:sz w:val="28"/>
          <w:szCs w:val="28"/>
        </w:rPr>
        <w:t>режисс</w:t>
      </w:r>
      <w:r>
        <w:rPr>
          <w:rFonts w:ascii="Times New Roman" w:hAnsi="Times New Roman" w:cs="Times New Roman"/>
          <w:sz w:val="28"/>
          <w:szCs w:val="28"/>
        </w:rPr>
        <w:t xml:space="preserve">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Мирхайдарова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Лейсан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Раифовна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).</w:t>
      </w:r>
    </w:p>
    <w:p w:rsidR="00C82440" w:rsidRDefault="00C82440" w:rsidP="00C82440">
      <w:pPr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C82440">
        <w:rPr>
          <w:rFonts w:ascii="Times New Roman" w:hAnsi="Times New Roman" w:cs="Times New Roman"/>
          <w:sz w:val="28"/>
          <w:szCs w:val="28"/>
          <w:lang w:val="tt-RU"/>
        </w:rPr>
        <w:t xml:space="preserve">В номинации «За вклад в развитие самодеятельного театрального искусства» </w:t>
      </w:r>
      <w:r>
        <w:rPr>
          <w:rFonts w:ascii="Times New Roman" w:hAnsi="Times New Roman" w:cs="Times New Roman"/>
          <w:sz w:val="28"/>
          <w:szCs w:val="28"/>
          <w:lang w:val="tt-RU"/>
        </w:rPr>
        <w:t>победителем стал р</w:t>
      </w:r>
      <w:r w:rsidRPr="00C82440">
        <w:rPr>
          <w:rFonts w:ascii="Times New Roman" w:hAnsi="Times New Roman" w:cs="Times New Roman"/>
          <w:sz w:val="28"/>
          <w:szCs w:val="28"/>
          <w:lang w:val="tt-RU"/>
        </w:rPr>
        <w:t>ежиссер народного коллектиа «Саяра» Старо-Ашытского СДК Арского района Фа</w:t>
      </w:r>
      <w:r>
        <w:rPr>
          <w:rFonts w:ascii="Times New Roman" w:hAnsi="Times New Roman" w:cs="Times New Roman"/>
          <w:sz w:val="28"/>
          <w:szCs w:val="28"/>
          <w:lang w:val="tt-RU"/>
        </w:rPr>
        <w:t>ттрахманов Фердинанд Рафаэлович.</w:t>
      </w:r>
    </w:p>
    <w:p w:rsidR="00C82440" w:rsidRDefault="00C82440" w:rsidP="00C82440">
      <w:pPr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C82440">
        <w:rPr>
          <w:rFonts w:ascii="Times New Roman" w:hAnsi="Times New Roman" w:cs="Times New Roman"/>
          <w:sz w:val="28"/>
          <w:szCs w:val="28"/>
          <w:lang w:val="tt-RU"/>
        </w:rPr>
        <w:t>Лучш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ую </w:t>
      </w:r>
      <w:r w:rsidRPr="00C82440">
        <w:rPr>
          <w:rFonts w:ascii="Times New Roman" w:hAnsi="Times New Roman" w:cs="Times New Roman"/>
          <w:sz w:val="28"/>
          <w:szCs w:val="28"/>
          <w:lang w:val="tt-RU"/>
        </w:rPr>
        <w:t>мужск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ую </w:t>
      </w:r>
      <w:r w:rsidRPr="00C82440">
        <w:rPr>
          <w:rFonts w:ascii="Times New Roman" w:hAnsi="Times New Roman" w:cs="Times New Roman"/>
          <w:sz w:val="28"/>
          <w:szCs w:val="28"/>
          <w:lang w:val="tt-RU"/>
        </w:rPr>
        <w:t>роль</w:t>
      </w:r>
      <w:r>
        <w:rPr>
          <w:rFonts w:ascii="Times New Roman" w:hAnsi="Times New Roman" w:cs="Times New Roman"/>
          <w:sz w:val="28"/>
          <w:szCs w:val="28"/>
          <w:lang w:val="tt-RU"/>
        </w:rPr>
        <w:t>, по мнению жюри, исполнил Х</w:t>
      </w:r>
      <w:r w:rsidRPr="00C82440">
        <w:rPr>
          <w:rFonts w:ascii="Times New Roman" w:hAnsi="Times New Roman" w:cs="Times New Roman"/>
          <w:sz w:val="28"/>
          <w:szCs w:val="28"/>
          <w:lang w:val="tt-RU"/>
        </w:rPr>
        <w:t xml:space="preserve">азиев Радик </w:t>
      </w:r>
      <w:r>
        <w:rPr>
          <w:rFonts w:ascii="Times New Roman" w:hAnsi="Times New Roman" w:cs="Times New Roman"/>
          <w:sz w:val="28"/>
          <w:szCs w:val="28"/>
          <w:lang w:val="tt-RU"/>
        </w:rPr>
        <w:t>из на</w:t>
      </w:r>
      <w:r w:rsidRPr="00C82440">
        <w:rPr>
          <w:rFonts w:ascii="Times New Roman" w:hAnsi="Times New Roman" w:cs="Times New Roman"/>
          <w:sz w:val="28"/>
          <w:szCs w:val="28"/>
          <w:lang w:val="tt-RU"/>
        </w:rPr>
        <w:t xml:space="preserve">родного коллектива «НУР» Кузкеевского СДК Тукаевского района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(за </w:t>
      </w:r>
      <w:r w:rsidRPr="00C82440">
        <w:rPr>
          <w:rFonts w:ascii="Times New Roman" w:hAnsi="Times New Roman" w:cs="Times New Roman"/>
          <w:sz w:val="28"/>
          <w:szCs w:val="28"/>
          <w:lang w:val="tt-RU"/>
        </w:rPr>
        <w:t>рол</w:t>
      </w:r>
      <w:r>
        <w:rPr>
          <w:rFonts w:ascii="Times New Roman" w:hAnsi="Times New Roman" w:cs="Times New Roman"/>
          <w:sz w:val="28"/>
          <w:szCs w:val="28"/>
          <w:lang w:val="tt-RU"/>
        </w:rPr>
        <w:t>ь</w:t>
      </w:r>
      <w:r w:rsidRPr="00C82440">
        <w:rPr>
          <w:rFonts w:ascii="Times New Roman" w:hAnsi="Times New Roman" w:cs="Times New Roman"/>
          <w:sz w:val="28"/>
          <w:szCs w:val="28"/>
          <w:lang w:val="tt-RU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tt-RU"/>
        </w:rPr>
        <w:t>услима Му</w:t>
      </w:r>
      <w:r w:rsidRPr="00C82440">
        <w:rPr>
          <w:rFonts w:ascii="Times New Roman" w:hAnsi="Times New Roman" w:cs="Times New Roman"/>
          <w:sz w:val="28"/>
          <w:szCs w:val="28"/>
          <w:lang w:val="tt-RU"/>
        </w:rPr>
        <w:t>слимович</w:t>
      </w:r>
      <w:r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C8244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в </w:t>
      </w:r>
      <w:r w:rsidRPr="00C82440">
        <w:rPr>
          <w:rFonts w:ascii="Times New Roman" w:hAnsi="Times New Roman" w:cs="Times New Roman"/>
          <w:sz w:val="28"/>
          <w:szCs w:val="28"/>
          <w:lang w:val="tt-RU"/>
        </w:rPr>
        <w:t>постановк</w:t>
      </w:r>
      <w:r>
        <w:rPr>
          <w:rFonts w:ascii="Times New Roman" w:hAnsi="Times New Roman" w:cs="Times New Roman"/>
          <w:sz w:val="28"/>
          <w:szCs w:val="28"/>
          <w:lang w:val="tt-RU"/>
        </w:rPr>
        <w:t>е</w:t>
      </w:r>
      <w:r w:rsidRPr="00C82440">
        <w:rPr>
          <w:rFonts w:ascii="Times New Roman" w:hAnsi="Times New Roman" w:cs="Times New Roman"/>
          <w:sz w:val="28"/>
          <w:szCs w:val="28"/>
          <w:lang w:val="tt-RU"/>
        </w:rPr>
        <w:t xml:space="preserve"> Данила Салихова «Коткарыгыз</w:t>
      </w:r>
      <w:r>
        <w:rPr>
          <w:rFonts w:ascii="Times New Roman" w:hAnsi="Times New Roman" w:cs="Times New Roman"/>
          <w:sz w:val="28"/>
          <w:szCs w:val="28"/>
          <w:lang w:val="tt-RU"/>
        </w:rPr>
        <w:t>, караул»).</w:t>
      </w:r>
    </w:p>
    <w:p w:rsidR="00C82440" w:rsidRPr="00C82440" w:rsidRDefault="00C82440" w:rsidP="00C82440">
      <w:pPr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Приз в </w:t>
      </w:r>
      <w:r w:rsidRPr="00C82440">
        <w:rPr>
          <w:rFonts w:ascii="Times New Roman" w:hAnsi="Times New Roman" w:cs="Times New Roman"/>
          <w:sz w:val="28"/>
          <w:szCs w:val="28"/>
          <w:lang w:val="tt-RU"/>
        </w:rPr>
        <w:t xml:space="preserve">номинации «Лучшая женская роль»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досталась </w:t>
      </w:r>
      <w:r w:rsidRPr="00C82440">
        <w:rPr>
          <w:rFonts w:ascii="Times New Roman" w:hAnsi="Times New Roman" w:cs="Times New Roman"/>
          <w:sz w:val="28"/>
          <w:szCs w:val="28"/>
          <w:lang w:val="tt-RU"/>
        </w:rPr>
        <w:t xml:space="preserve">Фирюзе Бикташовой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из </w:t>
      </w:r>
      <w:r w:rsidRPr="00C82440">
        <w:rPr>
          <w:rFonts w:ascii="Times New Roman" w:hAnsi="Times New Roman" w:cs="Times New Roman"/>
          <w:sz w:val="28"/>
          <w:szCs w:val="28"/>
          <w:lang w:val="tt-RU"/>
        </w:rPr>
        <w:t>театральн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ого </w:t>
      </w:r>
      <w:r w:rsidRPr="00C82440">
        <w:rPr>
          <w:rFonts w:ascii="Times New Roman" w:hAnsi="Times New Roman" w:cs="Times New Roman"/>
          <w:sz w:val="28"/>
          <w:szCs w:val="28"/>
          <w:lang w:val="tt-RU"/>
        </w:rPr>
        <w:t>коллектив</w:t>
      </w:r>
      <w:r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C82440">
        <w:rPr>
          <w:rFonts w:ascii="Times New Roman" w:hAnsi="Times New Roman" w:cs="Times New Roman"/>
          <w:sz w:val="28"/>
          <w:szCs w:val="28"/>
          <w:lang w:val="tt-RU"/>
        </w:rPr>
        <w:t xml:space="preserve"> «М</w:t>
      </w:r>
      <w:r>
        <w:rPr>
          <w:rFonts w:ascii="Times New Roman" w:hAnsi="Times New Roman" w:cs="Times New Roman"/>
          <w:sz w:val="28"/>
          <w:szCs w:val="28"/>
          <w:lang w:val="tt-RU"/>
        </w:rPr>
        <w:t>ирас</w:t>
      </w:r>
      <w:r w:rsidRPr="00C82440">
        <w:rPr>
          <w:rFonts w:ascii="Times New Roman" w:hAnsi="Times New Roman" w:cs="Times New Roman"/>
          <w:sz w:val="28"/>
          <w:szCs w:val="28"/>
          <w:lang w:val="tt-RU"/>
        </w:rPr>
        <w:t>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C82440">
        <w:rPr>
          <w:rFonts w:ascii="Times New Roman" w:hAnsi="Times New Roman" w:cs="Times New Roman"/>
          <w:sz w:val="28"/>
          <w:szCs w:val="28"/>
          <w:lang w:val="tt-RU"/>
        </w:rPr>
        <w:t xml:space="preserve">Центра </w:t>
      </w:r>
      <w:r>
        <w:rPr>
          <w:rFonts w:ascii="Times New Roman" w:hAnsi="Times New Roman" w:cs="Times New Roman"/>
          <w:sz w:val="28"/>
          <w:szCs w:val="28"/>
          <w:lang w:val="tt-RU"/>
        </w:rPr>
        <w:t>т</w:t>
      </w:r>
      <w:r w:rsidRPr="00C82440">
        <w:rPr>
          <w:rFonts w:ascii="Times New Roman" w:hAnsi="Times New Roman" w:cs="Times New Roman"/>
          <w:sz w:val="28"/>
          <w:szCs w:val="28"/>
          <w:lang w:val="tt-RU"/>
        </w:rPr>
        <w:t xml:space="preserve">атарской </w:t>
      </w:r>
      <w:r>
        <w:rPr>
          <w:rFonts w:ascii="Times New Roman" w:hAnsi="Times New Roman" w:cs="Times New Roman"/>
          <w:sz w:val="28"/>
          <w:szCs w:val="28"/>
          <w:lang w:val="tt-RU"/>
        </w:rPr>
        <w:t>к</w:t>
      </w:r>
      <w:r w:rsidRPr="00C82440">
        <w:rPr>
          <w:rFonts w:ascii="Times New Roman" w:hAnsi="Times New Roman" w:cs="Times New Roman"/>
          <w:sz w:val="28"/>
          <w:szCs w:val="28"/>
          <w:lang w:val="tt-RU"/>
        </w:rPr>
        <w:t>ультуры «НУР» Нурлатского района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(за </w:t>
      </w:r>
      <w:r w:rsidRPr="00C82440">
        <w:rPr>
          <w:rFonts w:ascii="Times New Roman" w:hAnsi="Times New Roman" w:cs="Times New Roman"/>
          <w:sz w:val="28"/>
          <w:szCs w:val="28"/>
          <w:lang w:val="tt-RU"/>
        </w:rPr>
        <w:t>рол</w:t>
      </w:r>
      <w:r>
        <w:rPr>
          <w:rFonts w:ascii="Times New Roman" w:hAnsi="Times New Roman" w:cs="Times New Roman"/>
          <w:sz w:val="28"/>
          <w:szCs w:val="28"/>
          <w:lang w:val="tt-RU"/>
        </w:rPr>
        <w:t>ь</w:t>
      </w:r>
      <w:r w:rsidRPr="00C82440">
        <w:rPr>
          <w:rFonts w:ascii="Times New Roman" w:hAnsi="Times New Roman" w:cs="Times New Roman"/>
          <w:sz w:val="28"/>
          <w:szCs w:val="28"/>
          <w:lang w:val="tt-RU"/>
        </w:rPr>
        <w:t xml:space="preserve"> Лилии в постановке Эльмиры Ибрагимовой «Заблудившиеся судьбы»</w:t>
      </w:r>
      <w:r>
        <w:rPr>
          <w:rFonts w:ascii="Times New Roman" w:hAnsi="Times New Roman" w:cs="Times New Roman"/>
          <w:sz w:val="28"/>
          <w:szCs w:val="28"/>
          <w:lang w:val="tt-RU"/>
        </w:rPr>
        <w:t>).</w:t>
      </w:r>
    </w:p>
    <w:p w:rsidR="00C82440" w:rsidRPr="00C82440" w:rsidRDefault="00C82440" w:rsidP="00C82440">
      <w:pPr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C82440">
        <w:rPr>
          <w:rFonts w:ascii="Times New Roman" w:hAnsi="Times New Roman" w:cs="Times New Roman"/>
          <w:sz w:val="28"/>
          <w:szCs w:val="28"/>
          <w:lang w:val="tt-RU"/>
        </w:rPr>
        <w:t xml:space="preserve">В номинации «Лучшая эпизодическая роль» </w:t>
      </w:r>
      <w:r w:rsidR="00934FEC">
        <w:rPr>
          <w:rFonts w:ascii="Times New Roman" w:hAnsi="Times New Roman" w:cs="Times New Roman"/>
          <w:sz w:val="28"/>
          <w:szCs w:val="28"/>
          <w:lang w:val="tt-RU"/>
        </w:rPr>
        <w:t xml:space="preserve">победителем стала </w:t>
      </w:r>
      <w:r w:rsidRPr="00C82440">
        <w:rPr>
          <w:rFonts w:ascii="Times New Roman" w:hAnsi="Times New Roman" w:cs="Times New Roman"/>
          <w:sz w:val="28"/>
          <w:szCs w:val="28"/>
          <w:lang w:val="tt-RU"/>
        </w:rPr>
        <w:t>Гимадиев</w:t>
      </w:r>
      <w:r w:rsidR="00934FEC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C82440">
        <w:rPr>
          <w:rFonts w:ascii="Times New Roman" w:hAnsi="Times New Roman" w:cs="Times New Roman"/>
          <w:sz w:val="28"/>
          <w:szCs w:val="28"/>
          <w:lang w:val="tt-RU"/>
        </w:rPr>
        <w:t xml:space="preserve"> Алин</w:t>
      </w:r>
      <w:r w:rsidR="00934FEC">
        <w:rPr>
          <w:rFonts w:ascii="Times New Roman" w:hAnsi="Times New Roman" w:cs="Times New Roman"/>
          <w:sz w:val="28"/>
          <w:szCs w:val="28"/>
          <w:lang w:val="tt-RU"/>
        </w:rPr>
        <w:t xml:space="preserve">а из </w:t>
      </w:r>
      <w:r w:rsidRPr="00C82440">
        <w:rPr>
          <w:rFonts w:ascii="Times New Roman" w:hAnsi="Times New Roman" w:cs="Times New Roman"/>
          <w:sz w:val="28"/>
          <w:szCs w:val="28"/>
          <w:lang w:val="tt-RU"/>
        </w:rPr>
        <w:t>Ямашурминского татарского драматического народного театра Высокогорского района</w:t>
      </w:r>
      <w:r w:rsidR="00934FEC">
        <w:rPr>
          <w:rFonts w:ascii="Times New Roman" w:hAnsi="Times New Roman" w:cs="Times New Roman"/>
          <w:sz w:val="28"/>
          <w:szCs w:val="28"/>
          <w:lang w:val="tt-RU"/>
        </w:rPr>
        <w:t xml:space="preserve"> (за </w:t>
      </w:r>
      <w:r w:rsidR="00934FEC" w:rsidRPr="00C82440">
        <w:rPr>
          <w:rFonts w:ascii="Times New Roman" w:hAnsi="Times New Roman" w:cs="Times New Roman"/>
          <w:sz w:val="28"/>
          <w:szCs w:val="28"/>
          <w:lang w:val="tt-RU"/>
        </w:rPr>
        <w:t>рол</w:t>
      </w:r>
      <w:r w:rsidR="00934FEC">
        <w:rPr>
          <w:rFonts w:ascii="Times New Roman" w:hAnsi="Times New Roman" w:cs="Times New Roman"/>
          <w:sz w:val="28"/>
          <w:szCs w:val="28"/>
          <w:lang w:val="tt-RU"/>
        </w:rPr>
        <w:t>ь</w:t>
      </w:r>
      <w:r w:rsidR="00934FEC" w:rsidRPr="00C82440">
        <w:rPr>
          <w:rFonts w:ascii="Times New Roman" w:hAnsi="Times New Roman" w:cs="Times New Roman"/>
          <w:sz w:val="28"/>
          <w:szCs w:val="28"/>
          <w:lang w:val="tt-RU"/>
        </w:rPr>
        <w:t xml:space="preserve"> Сабиры </w:t>
      </w:r>
      <w:r w:rsidRPr="00C82440">
        <w:rPr>
          <w:rFonts w:ascii="Times New Roman" w:hAnsi="Times New Roman" w:cs="Times New Roman"/>
          <w:sz w:val="28"/>
          <w:szCs w:val="28"/>
          <w:lang w:val="tt-RU"/>
        </w:rPr>
        <w:t>в постановке Эмира Камалиева «Артисты из Алепл</w:t>
      </w:r>
      <w:r w:rsidR="00934FEC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Pr="00C82440">
        <w:rPr>
          <w:rFonts w:ascii="Times New Roman" w:hAnsi="Times New Roman" w:cs="Times New Roman"/>
          <w:sz w:val="28"/>
          <w:szCs w:val="28"/>
          <w:lang w:val="tt-RU"/>
        </w:rPr>
        <w:t>»</w:t>
      </w:r>
      <w:r w:rsidR="00934FEC">
        <w:rPr>
          <w:rFonts w:ascii="Times New Roman" w:hAnsi="Times New Roman" w:cs="Times New Roman"/>
          <w:sz w:val="28"/>
          <w:szCs w:val="28"/>
          <w:lang w:val="tt-RU"/>
        </w:rPr>
        <w:t>).</w:t>
      </w:r>
    </w:p>
    <w:p w:rsidR="00C82440" w:rsidRPr="00C82440" w:rsidRDefault="00C82440" w:rsidP="00C82440">
      <w:pPr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C82440">
        <w:rPr>
          <w:rFonts w:ascii="Times New Roman" w:hAnsi="Times New Roman" w:cs="Times New Roman"/>
          <w:sz w:val="28"/>
          <w:szCs w:val="28"/>
          <w:lang w:val="tt-RU"/>
        </w:rPr>
        <w:t>Специальный приз</w:t>
      </w:r>
      <w:r w:rsidR="00934FEC">
        <w:rPr>
          <w:rFonts w:ascii="Times New Roman" w:hAnsi="Times New Roman" w:cs="Times New Roman"/>
          <w:sz w:val="28"/>
          <w:szCs w:val="28"/>
          <w:lang w:val="tt-RU"/>
        </w:rPr>
        <w:t xml:space="preserve"> жюри присвоен</w:t>
      </w:r>
      <w:r w:rsidRPr="00C8244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934FEC">
        <w:rPr>
          <w:rFonts w:ascii="Times New Roman" w:hAnsi="Times New Roman" w:cs="Times New Roman"/>
          <w:sz w:val="28"/>
          <w:szCs w:val="28"/>
          <w:lang w:val="tt-RU"/>
        </w:rPr>
        <w:t>н</w:t>
      </w:r>
      <w:r w:rsidRPr="00C82440">
        <w:rPr>
          <w:rFonts w:ascii="Times New Roman" w:hAnsi="Times New Roman" w:cs="Times New Roman"/>
          <w:sz w:val="28"/>
          <w:szCs w:val="28"/>
          <w:lang w:val="tt-RU"/>
        </w:rPr>
        <w:t>ародному театру Дворца культуры г.Азнакаево Азнак</w:t>
      </w:r>
      <w:r w:rsidR="00934FEC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C82440">
        <w:rPr>
          <w:rFonts w:ascii="Times New Roman" w:hAnsi="Times New Roman" w:cs="Times New Roman"/>
          <w:sz w:val="28"/>
          <w:szCs w:val="28"/>
          <w:lang w:val="tt-RU"/>
        </w:rPr>
        <w:t xml:space="preserve">евского района </w:t>
      </w:r>
      <w:r w:rsidR="00934FEC" w:rsidRPr="00C82440">
        <w:rPr>
          <w:rFonts w:ascii="Times New Roman" w:hAnsi="Times New Roman" w:cs="Times New Roman"/>
          <w:sz w:val="28"/>
          <w:szCs w:val="28"/>
          <w:lang w:val="tt-RU"/>
        </w:rPr>
        <w:t xml:space="preserve">за оригинальное художественное решение </w:t>
      </w:r>
      <w:r w:rsidR="00934FEC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(за </w:t>
      </w:r>
      <w:r w:rsidRPr="00C82440">
        <w:rPr>
          <w:rFonts w:ascii="Times New Roman" w:hAnsi="Times New Roman" w:cs="Times New Roman"/>
          <w:sz w:val="28"/>
          <w:szCs w:val="28"/>
          <w:lang w:val="tt-RU"/>
        </w:rPr>
        <w:t>постановк</w:t>
      </w:r>
      <w:r w:rsidR="00934FEC">
        <w:rPr>
          <w:rFonts w:ascii="Times New Roman" w:hAnsi="Times New Roman" w:cs="Times New Roman"/>
          <w:sz w:val="28"/>
          <w:szCs w:val="28"/>
          <w:lang w:val="tt-RU"/>
        </w:rPr>
        <w:t>у</w:t>
      </w:r>
      <w:r w:rsidRPr="00C82440">
        <w:rPr>
          <w:rFonts w:ascii="Times New Roman" w:hAnsi="Times New Roman" w:cs="Times New Roman"/>
          <w:sz w:val="28"/>
          <w:szCs w:val="28"/>
          <w:lang w:val="tt-RU"/>
        </w:rPr>
        <w:t xml:space="preserve"> Мустая Карима «Айг</w:t>
      </w:r>
      <w:r w:rsidR="00934FEC">
        <w:rPr>
          <w:rFonts w:ascii="Times New Roman" w:hAnsi="Times New Roman" w:cs="Times New Roman"/>
          <w:sz w:val="28"/>
          <w:szCs w:val="28"/>
          <w:lang w:val="tt-RU"/>
        </w:rPr>
        <w:t>ө</w:t>
      </w:r>
      <w:r w:rsidRPr="00C82440">
        <w:rPr>
          <w:rFonts w:ascii="Times New Roman" w:hAnsi="Times New Roman" w:cs="Times New Roman"/>
          <w:sz w:val="28"/>
          <w:szCs w:val="28"/>
          <w:lang w:val="tt-RU"/>
        </w:rPr>
        <w:t>л иле», режиссер Замалеева Гульсина Фарагатовна</w:t>
      </w:r>
      <w:r w:rsidR="00934FEC">
        <w:rPr>
          <w:rFonts w:ascii="Times New Roman" w:hAnsi="Times New Roman" w:cs="Times New Roman"/>
          <w:sz w:val="28"/>
          <w:szCs w:val="28"/>
          <w:lang w:val="tt-RU"/>
        </w:rPr>
        <w:t xml:space="preserve">). </w:t>
      </w:r>
    </w:p>
    <w:p w:rsidR="00934FEC" w:rsidRDefault="00934FEC" w:rsidP="00934FEC">
      <w:pPr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З</w:t>
      </w:r>
      <w:r w:rsidR="00C82440" w:rsidRPr="00C82440">
        <w:rPr>
          <w:rFonts w:ascii="Times New Roman" w:hAnsi="Times New Roman" w:cs="Times New Roman"/>
          <w:sz w:val="28"/>
          <w:szCs w:val="28"/>
          <w:lang w:val="tt-RU"/>
        </w:rPr>
        <w:t>вание «Дипломант»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присвоено:</w:t>
      </w:r>
    </w:p>
    <w:p w:rsidR="00C82440" w:rsidRPr="00C82440" w:rsidRDefault="00934FEC" w:rsidP="00C82440">
      <w:pPr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C82440" w:rsidRPr="00C82440">
        <w:rPr>
          <w:rFonts w:ascii="Times New Roman" w:hAnsi="Times New Roman" w:cs="Times New Roman"/>
          <w:sz w:val="28"/>
          <w:szCs w:val="28"/>
          <w:lang w:val="tt-RU"/>
        </w:rPr>
        <w:t>ародному театру Дворца культуры г.Азнакаево Азнак</w:t>
      </w:r>
      <w:r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C82440" w:rsidRPr="00C82440">
        <w:rPr>
          <w:rFonts w:ascii="Times New Roman" w:hAnsi="Times New Roman" w:cs="Times New Roman"/>
          <w:sz w:val="28"/>
          <w:szCs w:val="28"/>
          <w:lang w:val="tt-RU"/>
        </w:rPr>
        <w:t xml:space="preserve">евского района </w:t>
      </w:r>
      <w:r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C82440" w:rsidRPr="00C82440">
        <w:rPr>
          <w:rFonts w:ascii="Times New Roman" w:hAnsi="Times New Roman" w:cs="Times New Roman"/>
          <w:sz w:val="28"/>
          <w:szCs w:val="28"/>
          <w:lang w:val="tt-RU"/>
        </w:rPr>
        <w:t>постановк</w:t>
      </w:r>
      <w:r>
        <w:rPr>
          <w:rFonts w:ascii="Times New Roman" w:hAnsi="Times New Roman" w:cs="Times New Roman"/>
          <w:sz w:val="28"/>
          <w:szCs w:val="28"/>
          <w:lang w:val="tt-RU"/>
        </w:rPr>
        <w:t>а Мустая Карима «Айгө</w:t>
      </w:r>
      <w:r w:rsidR="00C82440" w:rsidRPr="00C82440">
        <w:rPr>
          <w:rFonts w:ascii="Times New Roman" w:hAnsi="Times New Roman" w:cs="Times New Roman"/>
          <w:sz w:val="28"/>
          <w:szCs w:val="28"/>
          <w:lang w:val="tt-RU"/>
        </w:rPr>
        <w:t>л иле», режиссер Замалеева Гульсина Фарагатовна</w:t>
      </w:r>
      <w:r>
        <w:rPr>
          <w:rFonts w:ascii="Times New Roman" w:hAnsi="Times New Roman" w:cs="Times New Roman"/>
          <w:sz w:val="28"/>
          <w:szCs w:val="28"/>
          <w:lang w:val="tt-RU"/>
        </w:rPr>
        <w:t>),</w:t>
      </w:r>
    </w:p>
    <w:p w:rsidR="00C82440" w:rsidRPr="00C82440" w:rsidRDefault="00934FEC" w:rsidP="00C82440">
      <w:pPr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C82440" w:rsidRPr="00C82440">
        <w:rPr>
          <w:rFonts w:ascii="Times New Roman" w:hAnsi="Times New Roman" w:cs="Times New Roman"/>
          <w:sz w:val="28"/>
          <w:szCs w:val="28"/>
          <w:lang w:val="tt-RU"/>
        </w:rPr>
        <w:t xml:space="preserve">ародному коллективу «Саяра» Старо-Ашытского СДК Арского района </w:t>
      </w:r>
      <w:r w:rsidR="00905D44">
        <w:rPr>
          <w:rFonts w:ascii="Times New Roman" w:hAnsi="Times New Roman" w:cs="Times New Roman"/>
          <w:sz w:val="28"/>
          <w:szCs w:val="28"/>
          <w:lang w:val="tt-RU"/>
        </w:rPr>
        <w:t>(</w:t>
      </w:r>
      <w:r w:rsidR="00C82440" w:rsidRPr="00C82440">
        <w:rPr>
          <w:rFonts w:ascii="Times New Roman" w:hAnsi="Times New Roman" w:cs="Times New Roman"/>
          <w:sz w:val="28"/>
          <w:szCs w:val="28"/>
          <w:lang w:val="tt-RU"/>
        </w:rPr>
        <w:t>постановк</w:t>
      </w:r>
      <w:r w:rsidR="00905D44">
        <w:rPr>
          <w:rFonts w:ascii="Times New Roman" w:hAnsi="Times New Roman" w:cs="Times New Roman"/>
          <w:sz w:val="28"/>
          <w:szCs w:val="28"/>
          <w:lang w:val="tt-RU"/>
        </w:rPr>
        <w:t>а Тан</w:t>
      </w:r>
      <w:r w:rsidR="00C82440" w:rsidRPr="00C82440">
        <w:rPr>
          <w:rFonts w:ascii="Times New Roman" w:hAnsi="Times New Roman" w:cs="Times New Roman"/>
          <w:sz w:val="28"/>
          <w:szCs w:val="28"/>
          <w:lang w:val="tt-RU"/>
        </w:rPr>
        <w:t>чулпан Гариповой «Китмәгез</w:t>
      </w:r>
      <w:r w:rsidR="00905D44"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C82440" w:rsidRPr="00C82440">
        <w:rPr>
          <w:rFonts w:ascii="Times New Roman" w:hAnsi="Times New Roman" w:cs="Times New Roman"/>
          <w:sz w:val="28"/>
          <w:szCs w:val="28"/>
          <w:lang w:val="tt-RU"/>
        </w:rPr>
        <w:t xml:space="preserve"> торналар», режиссер Фаттрахманов Фердинанд Рафаэлович</w:t>
      </w:r>
      <w:r w:rsidR="00905D44">
        <w:rPr>
          <w:rFonts w:ascii="Times New Roman" w:hAnsi="Times New Roman" w:cs="Times New Roman"/>
          <w:sz w:val="28"/>
          <w:szCs w:val="28"/>
          <w:lang w:val="tt-RU"/>
        </w:rPr>
        <w:t xml:space="preserve">). </w:t>
      </w:r>
    </w:p>
    <w:p w:rsidR="00C82440" w:rsidRPr="00C82440" w:rsidRDefault="00905D44" w:rsidP="00C82440">
      <w:pPr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C82440" w:rsidRPr="00C82440">
        <w:rPr>
          <w:rFonts w:ascii="Times New Roman" w:hAnsi="Times New Roman" w:cs="Times New Roman"/>
          <w:sz w:val="28"/>
          <w:szCs w:val="28"/>
          <w:lang w:val="tt-RU"/>
        </w:rPr>
        <w:t>ародному театру РДК Балтасинского района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(</w:t>
      </w:r>
      <w:r w:rsidR="00C82440" w:rsidRPr="00C82440">
        <w:rPr>
          <w:rFonts w:ascii="Times New Roman" w:hAnsi="Times New Roman" w:cs="Times New Roman"/>
          <w:sz w:val="28"/>
          <w:szCs w:val="28"/>
          <w:lang w:val="tt-RU"/>
        </w:rPr>
        <w:t>постановк</w:t>
      </w:r>
      <w:r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C82440" w:rsidRPr="00C82440">
        <w:rPr>
          <w:rFonts w:ascii="Times New Roman" w:hAnsi="Times New Roman" w:cs="Times New Roman"/>
          <w:sz w:val="28"/>
          <w:szCs w:val="28"/>
          <w:lang w:val="tt-RU"/>
        </w:rPr>
        <w:t xml:space="preserve"> Илхама Гали «Первая любовь», режиссер Садыков Раиль Рафисович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), </w:t>
      </w:r>
    </w:p>
    <w:p w:rsidR="00C82440" w:rsidRPr="00C82440" w:rsidRDefault="00C82440" w:rsidP="00C82440">
      <w:pPr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C82440">
        <w:rPr>
          <w:rFonts w:ascii="Times New Roman" w:hAnsi="Times New Roman" w:cs="Times New Roman"/>
          <w:sz w:val="28"/>
          <w:szCs w:val="28"/>
          <w:lang w:val="tt-RU"/>
        </w:rPr>
        <w:t xml:space="preserve">Ямашурминскому татарскому драматическому народному театру Высокогорского района </w:t>
      </w:r>
      <w:r w:rsidR="00905D44">
        <w:rPr>
          <w:rFonts w:ascii="Times New Roman" w:hAnsi="Times New Roman" w:cs="Times New Roman"/>
          <w:sz w:val="28"/>
          <w:szCs w:val="28"/>
          <w:lang w:val="tt-RU"/>
        </w:rPr>
        <w:t>(</w:t>
      </w:r>
      <w:r w:rsidRPr="00C82440">
        <w:rPr>
          <w:rFonts w:ascii="Times New Roman" w:hAnsi="Times New Roman" w:cs="Times New Roman"/>
          <w:sz w:val="28"/>
          <w:szCs w:val="28"/>
          <w:lang w:val="tt-RU"/>
        </w:rPr>
        <w:t>постановк</w:t>
      </w:r>
      <w:r w:rsidR="00905D44">
        <w:rPr>
          <w:rFonts w:ascii="Times New Roman" w:hAnsi="Times New Roman" w:cs="Times New Roman"/>
          <w:sz w:val="28"/>
          <w:szCs w:val="28"/>
          <w:lang w:val="tt-RU"/>
        </w:rPr>
        <w:t>а</w:t>
      </w:r>
      <w:r w:rsidRPr="00C82440">
        <w:rPr>
          <w:rFonts w:ascii="Times New Roman" w:hAnsi="Times New Roman" w:cs="Times New Roman"/>
          <w:sz w:val="28"/>
          <w:szCs w:val="28"/>
          <w:lang w:val="tt-RU"/>
        </w:rPr>
        <w:t xml:space="preserve"> Эмира Камалиева «Артисты из Алепл</w:t>
      </w:r>
      <w:r w:rsidR="00905D44">
        <w:rPr>
          <w:rFonts w:ascii="Times New Roman" w:hAnsi="Times New Roman" w:cs="Times New Roman"/>
          <w:sz w:val="28"/>
          <w:szCs w:val="28"/>
          <w:lang w:val="tt-RU"/>
        </w:rPr>
        <w:t>е</w:t>
      </w:r>
      <w:r w:rsidRPr="00C82440">
        <w:rPr>
          <w:rFonts w:ascii="Times New Roman" w:hAnsi="Times New Roman" w:cs="Times New Roman"/>
          <w:sz w:val="28"/>
          <w:szCs w:val="28"/>
          <w:lang w:val="tt-RU"/>
        </w:rPr>
        <w:t>», режиссер Сагдиева Филсина Агълямовна</w:t>
      </w:r>
      <w:r w:rsidR="00905D44">
        <w:rPr>
          <w:rFonts w:ascii="Times New Roman" w:hAnsi="Times New Roman" w:cs="Times New Roman"/>
          <w:sz w:val="28"/>
          <w:szCs w:val="28"/>
          <w:lang w:val="tt-RU"/>
        </w:rPr>
        <w:t xml:space="preserve">), </w:t>
      </w:r>
    </w:p>
    <w:p w:rsidR="00C82440" w:rsidRPr="00C82440" w:rsidRDefault="00905D44" w:rsidP="00C82440">
      <w:pPr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>н</w:t>
      </w:r>
      <w:r w:rsidR="00C82440" w:rsidRPr="00C82440">
        <w:rPr>
          <w:rFonts w:ascii="Times New Roman" w:hAnsi="Times New Roman" w:cs="Times New Roman"/>
          <w:sz w:val="28"/>
          <w:szCs w:val="28"/>
          <w:lang w:val="tt-RU"/>
        </w:rPr>
        <w:t>ародному коллективу «НУР» Кузкеевского СДК Тукаевского района с постановкой Данила Салихова «Коткарыгыз</w:t>
      </w:r>
      <w:r>
        <w:rPr>
          <w:rFonts w:ascii="Times New Roman" w:hAnsi="Times New Roman" w:cs="Times New Roman"/>
          <w:sz w:val="28"/>
          <w:szCs w:val="28"/>
          <w:lang w:val="tt-RU"/>
        </w:rPr>
        <w:t>,</w:t>
      </w:r>
      <w:r w:rsidR="00C82440" w:rsidRPr="00C82440">
        <w:rPr>
          <w:rFonts w:ascii="Times New Roman" w:hAnsi="Times New Roman" w:cs="Times New Roman"/>
          <w:sz w:val="28"/>
          <w:szCs w:val="28"/>
          <w:lang w:val="tt-RU"/>
        </w:rPr>
        <w:t xml:space="preserve"> караул», режиссер Ахметзянова Гульфия Закариевна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), </w:t>
      </w:r>
    </w:p>
    <w:p w:rsidR="00C82440" w:rsidRPr="00C82440" w:rsidRDefault="00905D44" w:rsidP="00196F56">
      <w:pPr>
        <w:ind w:firstLine="709"/>
        <w:rPr>
          <w:rFonts w:ascii="Times New Roman" w:hAnsi="Times New Roman" w:cs="Times New Roman"/>
          <w:sz w:val="28"/>
          <w:szCs w:val="28"/>
          <w:lang w:val="tt-RU"/>
        </w:rPr>
      </w:pPr>
      <w:r w:rsidRPr="00C82440">
        <w:rPr>
          <w:rFonts w:ascii="Times New Roman" w:hAnsi="Times New Roman" w:cs="Times New Roman"/>
          <w:sz w:val="28"/>
          <w:szCs w:val="28"/>
          <w:lang w:val="tt-RU"/>
        </w:rPr>
        <w:t>театральн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ому </w:t>
      </w:r>
      <w:r w:rsidRPr="00C82440">
        <w:rPr>
          <w:rFonts w:ascii="Times New Roman" w:hAnsi="Times New Roman" w:cs="Times New Roman"/>
          <w:sz w:val="28"/>
          <w:szCs w:val="28"/>
          <w:lang w:val="tt-RU"/>
        </w:rPr>
        <w:t>коллектив</w:t>
      </w:r>
      <w:r>
        <w:rPr>
          <w:rFonts w:ascii="Times New Roman" w:hAnsi="Times New Roman" w:cs="Times New Roman"/>
          <w:sz w:val="28"/>
          <w:szCs w:val="28"/>
          <w:lang w:val="tt-RU"/>
        </w:rPr>
        <w:t>у</w:t>
      </w:r>
      <w:r w:rsidRPr="00C82440">
        <w:rPr>
          <w:rFonts w:ascii="Times New Roman" w:hAnsi="Times New Roman" w:cs="Times New Roman"/>
          <w:sz w:val="28"/>
          <w:szCs w:val="28"/>
          <w:lang w:val="tt-RU"/>
        </w:rPr>
        <w:t xml:space="preserve"> «М</w:t>
      </w:r>
      <w:r>
        <w:rPr>
          <w:rFonts w:ascii="Times New Roman" w:hAnsi="Times New Roman" w:cs="Times New Roman"/>
          <w:sz w:val="28"/>
          <w:szCs w:val="28"/>
          <w:lang w:val="tt-RU"/>
        </w:rPr>
        <w:t>ирас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8244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C82440" w:rsidRPr="00C82440">
        <w:rPr>
          <w:rFonts w:ascii="Times New Roman" w:hAnsi="Times New Roman" w:cs="Times New Roman"/>
          <w:sz w:val="28"/>
          <w:szCs w:val="28"/>
          <w:lang w:val="tt-RU"/>
        </w:rPr>
        <w:t>Центр</w:t>
      </w:r>
      <w:r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C82440" w:rsidRPr="00C82440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т</w:t>
      </w:r>
      <w:r w:rsidR="00C82440" w:rsidRPr="00C82440">
        <w:rPr>
          <w:rFonts w:ascii="Times New Roman" w:hAnsi="Times New Roman" w:cs="Times New Roman"/>
          <w:sz w:val="28"/>
          <w:szCs w:val="28"/>
          <w:lang w:val="tt-RU"/>
        </w:rPr>
        <w:t xml:space="preserve">атарской </w:t>
      </w:r>
      <w:r>
        <w:rPr>
          <w:rFonts w:ascii="Times New Roman" w:hAnsi="Times New Roman" w:cs="Times New Roman"/>
          <w:sz w:val="28"/>
          <w:szCs w:val="28"/>
          <w:lang w:val="tt-RU"/>
        </w:rPr>
        <w:t>к</w:t>
      </w:r>
      <w:r w:rsidR="00C82440" w:rsidRPr="00C82440">
        <w:rPr>
          <w:rFonts w:ascii="Times New Roman" w:hAnsi="Times New Roman" w:cs="Times New Roman"/>
          <w:sz w:val="28"/>
          <w:szCs w:val="28"/>
          <w:lang w:val="tt-RU"/>
        </w:rPr>
        <w:t>ультуры «Н</w:t>
      </w:r>
      <w:r>
        <w:rPr>
          <w:rFonts w:ascii="Times New Roman" w:hAnsi="Times New Roman" w:cs="Times New Roman"/>
          <w:sz w:val="28"/>
          <w:szCs w:val="28"/>
          <w:lang w:val="tt-RU"/>
        </w:rPr>
        <w:t>ур</w:t>
      </w:r>
      <w:r w:rsidR="00C82440" w:rsidRPr="00C82440">
        <w:rPr>
          <w:rFonts w:ascii="Times New Roman" w:hAnsi="Times New Roman" w:cs="Times New Roman"/>
          <w:sz w:val="28"/>
          <w:szCs w:val="28"/>
          <w:lang w:val="tt-RU"/>
        </w:rPr>
        <w:t xml:space="preserve">» Нурлатского района </w:t>
      </w:r>
      <w:r>
        <w:rPr>
          <w:rFonts w:ascii="Times New Roman" w:hAnsi="Times New Roman" w:cs="Times New Roman"/>
          <w:sz w:val="28"/>
          <w:szCs w:val="28"/>
          <w:lang w:val="tt-RU"/>
        </w:rPr>
        <w:t>(п</w:t>
      </w:r>
      <w:r w:rsidR="00C82440" w:rsidRPr="00C82440">
        <w:rPr>
          <w:rFonts w:ascii="Times New Roman" w:hAnsi="Times New Roman" w:cs="Times New Roman"/>
          <w:sz w:val="28"/>
          <w:szCs w:val="28"/>
          <w:lang w:val="tt-RU"/>
        </w:rPr>
        <w:t>остановк</w:t>
      </w:r>
      <w:r>
        <w:rPr>
          <w:rFonts w:ascii="Times New Roman" w:hAnsi="Times New Roman" w:cs="Times New Roman"/>
          <w:sz w:val="28"/>
          <w:szCs w:val="28"/>
          <w:lang w:val="tt-RU"/>
        </w:rPr>
        <w:t>а</w:t>
      </w:r>
      <w:r w:rsidR="00C82440" w:rsidRPr="00C82440">
        <w:rPr>
          <w:rFonts w:ascii="Times New Roman" w:hAnsi="Times New Roman" w:cs="Times New Roman"/>
          <w:sz w:val="28"/>
          <w:szCs w:val="28"/>
          <w:lang w:val="tt-RU"/>
        </w:rPr>
        <w:t xml:space="preserve"> Эльмиры Ибрагимовой «Заблудившиеся судьбы», режиссер Сафиуллина Миляуша Галимулловна</w:t>
      </w:r>
      <w:r>
        <w:rPr>
          <w:rFonts w:ascii="Times New Roman" w:hAnsi="Times New Roman" w:cs="Times New Roman"/>
          <w:sz w:val="28"/>
          <w:szCs w:val="28"/>
          <w:lang w:val="tt-RU"/>
        </w:rPr>
        <w:t>)</w:t>
      </w:r>
      <w:r w:rsidR="00C82440" w:rsidRPr="00C82440">
        <w:rPr>
          <w:rFonts w:ascii="Times New Roman" w:hAnsi="Times New Roman" w:cs="Times New Roman"/>
          <w:sz w:val="28"/>
          <w:szCs w:val="28"/>
          <w:lang w:val="tt-RU"/>
        </w:rPr>
        <w:t>.</w:t>
      </w:r>
    </w:p>
    <w:sectPr w:rsidR="00C82440" w:rsidRPr="00C82440" w:rsidSect="006E5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608" w:rsidRDefault="00CD7608" w:rsidP="00EF6F5E">
      <w:pPr>
        <w:spacing w:after="0" w:line="240" w:lineRule="auto"/>
      </w:pPr>
      <w:r>
        <w:separator/>
      </w:r>
    </w:p>
  </w:endnote>
  <w:endnote w:type="continuationSeparator" w:id="0">
    <w:p w:rsidR="00CD7608" w:rsidRDefault="00CD7608" w:rsidP="00EF6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608" w:rsidRDefault="00CD7608" w:rsidP="00EF6F5E">
      <w:pPr>
        <w:spacing w:after="0" w:line="240" w:lineRule="auto"/>
      </w:pPr>
      <w:r>
        <w:separator/>
      </w:r>
    </w:p>
  </w:footnote>
  <w:footnote w:type="continuationSeparator" w:id="0">
    <w:p w:rsidR="00CD7608" w:rsidRDefault="00CD7608" w:rsidP="00EF6F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B6BE6"/>
    <w:multiLevelType w:val="multilevel"/>
    <w:tmpl w:val="2400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383"/>
    <w:rsid w:val="000039FD"/>
    <w:rsid w:val="0004152E"/>
    <w:rsid w:val="00121827"/>
    <w:rsid w:val="00154F2C"/>
    <w:rsid w:val="001931E7"/>
    <w:rsid w:val="00196F56"/>
    <w:rsid w:val="00264D42"/>
    <w:rsid w:val="0034717E"/>
    <w:rsid w:val="00393B85"/>
    <w:rsid w:val="003D0C0C"/>
    <w:rsid w:val="00430294"/>
    <w:rsid w:val="00456F61"/>
    <w:rsid w:val="00464C6B"/>
    <w:rsid w:val="00530E08"/>
    <w:rsid w:val="005756E7"/>
    <w:rsid w:val="005B60D4"/>
    <w:rsid w:val="005D743D"/>
    <w:rsid w:val="00681E5D"/>
    <w:rsid w:val="006D30F1"/>
    <w:rsid w:val="006E5CFA"/>
    <w:rsid w:val="00721BBE"/>
    <w:rsid w:val="007E39B5"/>
    <w:rsid w:val="007F7DBB"/>
    <w:rsid w:val="00835039"/>
    <w:rsid w:val="00855505"/>
    <w:rsid w:val="008C40B8"/>
    <w:rsid w:val="00905D44"/>
    <w:rsid w:val="00906383"/>
    <w:rsid w:val="00934FEC"/>
    <w:rsid w:val="009405BC"/>
    <w:rsid w:val="00A1046A"/>
    <w:rsid w:val="00A71148"/>
    <w:rsid w:val="00B243B9"/>
    <w:rsid w:val="00B315A9"/>
    <w:rsid w:val="00B67BD8"/>
    <w:rsid w:val="00C0178B"/>
    <w:rsid w:val="00C82440"/>
    <w:rsid w:val="00CC285D"/>
    <w:rsid w:val="00CD7608"/>
    <w:rsid w:val="00CE3020"/>
    <w:rsid w:val="00D0118E"/>
    <w:rsid w:val="00D069B9"/>
    <w:rsid w:val="00D24B95"/>
    <w:rsid w:val="00EF03DE"/>
    <w:rsid w:val="00EF6F5E"/>
    <w:rsid w:val="00F44EB0"/>
    <w:rsid w:val="00F94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2359F"/>
  <w15:chartTrackingRefBased/>
  <w15:docId w15:val="{A13C1CA4-117F-477C-B3D1-6F3406BFB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C2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CC285D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F7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7DBB"/>
    <w:rPr>
      <w:rFonts w:ascii="Segoe UI" w:hAnsi="Segoe UI" w:cs="Segoe UI"/>
      <w:sz w:val="18"/>
      <w:szCs w:val="18"/>
    </w:rPr>
  </w:style>
  <w:style w:type="character" w:styleId="a7">
    <w:name w:val="Strong"/>
    <w:basedOn w:val="a0"/>
    <w:uiPriority w:val="22"/>
    <w:qFormat/>
    <w:rsid w:val="005D743D"/>
    <w:rPr>
      <w:b/>
      <w:bCs/>
    </w:rPr>
  </w:style>
  <w:style w:type="paragraph" w:styleId="a8">
    <w:name w:val="header"/>
    <w:basedOn w:val="a"/>
    <w:link w:val="a9"/>
    <w:uiPriority w:val="99"/>
    <w:unhideWhenUsed/>
    <w:rsid w:val="00EF6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F6F5E"/>
  </w:style>
  <w:style w:type="paragraph" w:styleId="aa">
    <w:name w:val="footer"/>
    <w:basedOn w:val="a"/>
    <w:link w:val="ab"/>
    <w:uiPriority w:val="99"/>
    <w:unhideWhenUsed/>
    <w:rsid w:val="00EF6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F6F5E"/>
  </w:style>
  <w:style w:type="table" w:styleId="ac">
    <w:name w:val="Table Grid"/>
    <w:basedOn w:val="a1"/>
    <w:uiPriority w:val="39"/>
    <w:rsid w:val="00530E0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FD2B2-B394-4A65-9734-9A149DD68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2023-05-03T11:03:00Z</cp:lastPrinted>
  <dcterms:created xsi:type="dcterms:W3CDTF">2023-12-12T10:58:00Z</dcterms:created>
  <dcterms:modified xsi:type="dcterms:W3CDTF">2023-12-12T11:01:00Z</dcterms:modified>
</cp:coreProperties>
</file>