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F20" w:rsidRPr="00BF6F70" w:rsidRDefault="00BF6F70" w:rsidP="00BF6F70">
      <w:pPr>
        <w:pStyle w:val="a3"/>
        <w:tabs>
          <w:tab w:val="left" w:pos="6521"/>
        </w:tabs>
        <w:spacing w:after="0" w:line="276" w:lineRule="auto"/>
        <w:ind w:firstLine="709"/>
        <w:jc w:val="center"/>
        <w:rPr>
          <w:b/>
          <w:color w:val="000000"/>
          <w:sz w:val="28"/>
          <w:szCs w:val="28"/>
          <w:lang w:val="tt-RU"/>
        </w:rPr>
      </w:pPr>
      <w:r w:rsidRPr="00BF6F70">
        <w:rPr>
          <w:b/>
          <w:color w:val="000000"/>
          <w:sz w:val="28"/>
          <w:szCs w:val="28"/>
          <w:lang w:val="tt-RU"/>
        </w:rPr>
        <w:t>Список победителей конкурса</w:t>
      </w:r>
    </w:p>
    <w:tbl>
      <w:tblPr>
        <w:tblStyle w:val="a6"/>
        <w:tblW w:w="0" w:type="auto"/>
        <w:tblLook w:val="04A0" w:firstRow="1" w:lastRow="0" w:firstColumn="1" w:lastColumn="0" w:noHBand="0" w:noVBand="1"/>
      </w:tblPr>
      <w:tblGrid>
        <w:gridCol w:w="458"/>
        <w:gridCol w:w="1914"/>
        <w:gridCol w:w="1248"/>
        <w:gridCol w:w="3038"/>
        <w:gridCol w:w="3537"/>
      </w:tblGrid>
      <w:tr w:rsidR="00DF74C5" w:rsidRPr="001B3B3C" w:rsidTr="00DF74C5">
        <w:tc>
          <w:tcPr>
            <w:tcW w:w="0" w:type="auto"/>
            <w:shd w:val="clear" w:color="auto" w:fill="auto"/>
            <w:vAlign w:val="center"/>
          </w:tcPr>
          <w:p w:rsidR="00DF74C5" w:rsidRPr="001B3B3C" w:rsidRDefault="00DF74C5" w:rsidP="00DF74C5">
            <w:pPr>
              <w:jc w:val="center"/>
              <w:rPr>
                <w:rFonts w:ascii="Times New Roman" w:hAnsi="Times New Roman" w:cs="Times New Roman"/>
                <w:b/>
                <w:sz w:val="24"/>
                <w:szCs w:val="24"/>
              </w:rPr>
            </w:pPr>
            <w:r w:rsidRPr="001B3B3C">
              <w:rPr>
                <w:rFonts w:ascii="Times New Roman" w:hAnsi="Times New Roman" w:cs="Times New Roman"/>
                <w:b/>
                <w:sz w:val="24"/>
                <w:szCs w:val="24"/>
              </w:rPr>
              <w:t>№</w:t>
            </w:r>
          </w:p>
        </w:tc>
        <w:tc>
          <w:tcPr>
            <w:tcW w:w="1914" w:type="dxa"/>
            <w:shd w:val="clear" w:color="auto" w:fill="auto"/>
            <w:vAlign w:val="center"/>
          </w:tcPr>
          <w:p w:rsidR="00DF74C5" w:rsidRPr="001B3B3C" w:rsidRDefault="00DF74C5" w:rsidP="00DF74C5">
            <w:pPr>
              <w:jc w:val="center"/>
              <w:rPr>
                <w:rFonts w:ascii="Times New Roman" w:hAnsi="Times New Roman" w:cs="Times New Roman"/>
                <w:b/>
                <w:sz w:val="24"/>
                <w:szCs w:val="24"/>
              </w:rPr>
            </w:pPr>
            <w:r w:rsidRPr="001B3B3C">
              <w:rPr>
                <w:rFonts w:ascii="Times New Roman" w:hAnsi="Times New Roman" w:cs="Times New Roman"/>
                <w:b/>
                <w:sz w:val="24"/>
                <w:szCs w:val="24"/>
              </w:rPr>
              <w:t>Номинация</w:t>
            </w:r>
          </w:p>
        </w:tc>
        <w:tc>
          <w:tcPr>
            <w:tcW w:w="1248" w:type="dxa"/>
            <w:vAlign w:val="center"/>
          </w:tcPr>
          <w:p w:rsidR="00DF74C5" w:rsidRPr="001B3B3C" w:rsidRDefault="00DF74C5" w:rsidP="00DF74C5">
            <w:pPr>
              <w:jc w:val="center"/>
              <w:rPr>
                <w:rFonts w:ascii="Times New Roman" w:hAnsi="Times New Roman" w:cs="Times New Roman"/>
                <w:b/>
                <w:sz w:val="24"/>
                <w:szCs w:val="24"/>
              </w:rPr>
            </w:pPr>
            <w:r w:rsidRPr="001B3B3C">
              <w:rPr>
                <w:rFonts w:ascii="Times New Roman" w:hAnsi="Times New Roman" w:cs="Times New Roman"/>
                <w:b/>
                <w:sz w:val="24"/>
                <w:szCs w:val="24"/>
              </w:rPr>
              <w:t>Призовое место</w:t>
            </w:r>
          </w:p>
        </w:tc>
        <w:tc>
          <w:tcPr>
            <w:tcW w:w="3038" w:type="dxa"/>
            <w:shd w:val="clear" w:color="auto" w:fill="auto"/>
            <w:vAlign w:val="center"/>
          </w:tcPr>
          <w:p w:rsidR="00DF74C5" w:rsidRPr="001B3B3C" w:rsidRDefault="00DF74C5" w:rsidP="00DF74C5">
            <w:pPr>
              <w:jc w:val="center"/>
              <w:rPr>
                <w:rFonts w:ascii="Times New Roman" w:hAnsi="Times New Roman" w:cs="Times New Roman"/>
                <w:b/>
                <w:sz w:val="24"/>
                <w:szCs w:val="24"/>
              </w:rPr>
            </w:pPr>
            <w:r w:rsidRPr="001B3B3C">
              <w:rPr>
                <w:rFonts w:ascii="Times New Roman" w:hAnsi="Times New Roman" w:cs="Times New Roman"/>
                <w:b/>
                <w:sz w:val="24"/>
                <w:szCs w:val="24"/>
              </w:rPr>
              <w:t>Ф.И.О.</w:t>
            </w:r>
          </w:p>
        </w:tc>
        <w:tc>
          <w:tcPr>
            <w:tcW w:w="3537" w:type="dxa"/>
            <w:shd w:val="clear" w:color="auto" w:fill="auto"/>
            <w:vAlign w:val="center"/>
          </w:tcPr>
          <w:p w:rsidR="00DF74C5" w:rsidRPr="001B3B3C" w:rsidRDefault="00DF74C5" w:rsidP="00DF74C5">
            <w:pPr>
              <w:jc w:val="center"/>
              <w:rPr>
                <w:rFonts w:ascii="Times New Roman" w:hAnsi="Times New Roman" w:cs="Times New Roman"/>
                <w:b/>
                <w:sz w:val="24"/>
                <w:szCs w:val="24"/>
              </w:rPr>
            </w:pPr>
            <w:r w:rsidRPr="001B3B3C">
              <w:rPr>
                <w:rFonts w:ascii="Times New Roman" w:hAnsi="Times New Roman" w:cs="Times New Roman"/>
                <w:b/>
                <w:sz w:val="24"/>
                <w:szCs w:val="24"/>
              </w:rPr>
              <w:t>Организация</w:t>
            </w:r>
          </w:p>
        </w:tc>
      </w:tr>
      <w:tr w:rsidR="00DF74C5" w:rsidRPr="001B3B3C" w:rsidTr="00DF74C5">
        <w:tc>
          <w:tcPr>
            <w:tcW w:w="0" w:type="auto"/>
            <w:shd w:val="clear" w:color="auto" w:fill="auto"/>
            <w:vAlign w:val="center"/>
          </w:tcPr>
          <w:p w:rsidR="00DF74C5" w:rsidRPr="001B3B3C" w:rsidRDefault="00DF74C5" w:rsidP="00DF74C5">
            <w:pPr>
              <w:pStyle w:val="a4"/>
              <w:numPr>
                <w:ilvl w:val="0"/>
                <w:numId w:val="21"/>
              </w:numPr>
              <w:jc w:val="center"/>
              <w:rPr>
                <w:rFonts w:ascii="Times New Roman" w:hAnsi="Times New Roman" w:cs="Times New Roman"/>
                <w:sz w:val="24"/>
                <w:szCs w:val="24"/>
              </w:rPr>
            </w:pPr>
          </w:p>
        </w:tc>
        <w:tc>
          <w:tcPr>
            <w:tcW w:w="1914" w:type="dxa"/>
            <w:vMerge w:val="restart"/>
            <w:shd w:val="clear" w:color="auto" w:fill="auto"/>
            <w:vAlign w:val="center"/>
          </w:tcPr>
          <w:p w:rsidR="00DF74C5" w:rsidRPr="001B3B3C" w:rsidRDefault="00DF74C5" w:rsidP="00DF74C5">
            <w:pPr>
              <w:jc w:val="center"/>
              <w:rPr>
                <w:rFonts w:ascii="Times New Roman" w:hAnsi="Times New Roman" w:cs="Times New Roman"/>
                <w:sz w:val="24"/>
                <w:szCs w:val="24"/>
              </w:rPr>
            </w:pPr>
            <w:r w:rsidRPr="001B3B3C">
              <w:rPr>
                <w:rFonts w:ascii="Times New Roman" w:hAnsi="Times New Roman" w:cs="Times New Roman"/>
                <w:sz w:val="24"/>
                <w:szCs w:val="24"/>
              </w:rPr>
              <w:t>Лучшая методическая разработка</w:t>
            </w:r>
          </w:p>
        </w:tc>
        <w:tc>
          <w:tcPr>
            <w:tcW w:w="1248" w:type="dxa"/>
            <w:vAlign w:val="center"/>
          </w:tcPr>
          <w:p w:rsidR="00DF74C5" w:rsidRPr="001B3B3C" w:rsidRDefault="00DF74C5" w:rsidP="00DF74C5">
            <w:pPr>
              <w:jc w:val="center"/>
              <w:rPr>
                <w:rFonts w:ascii="Times New Roman" w:hAnsi="Times New Roman" w:cs="Times New Roman"/>
                <w:sz w:val="24"/>
                <w:szCs w:val="24"/>
              </w:rPr>
            </w:pPr>
            <w:r w:rsidRPr="001B3B3C">
              <w:rPr>
                <w:rFonts w:ascii="Times New Roman" w:hAnsi="Times New Roman" w:cs="Times New Roman"/>
                <w:sz w:val="24"/>
                <w:szCs w:val="24"/>
              </w:rPr>
              <w:t>1 место</w:t>
            </w:r>
          </w:p>
        </w:tc>
        <w:tc>
          <w:tcPr>
            <w:tcW w:w="3038" w:type="dxa"/>
            <w:shd w:val="clear" w:color="auto" w:fill="auto"/>
            <w:vAlign w:val="center"/>
          </w:tcPr>
          <w:p w:rsidR="00DF74C5" w:rsidRPr="001B3B3C" w:rsidRDefault="00DF74C5" w:rsidP="00DF74C5">
            <w:pPr>
              <w:rPr>
                <w:rFonts w:ascii="Times New Roman" w:hAnsi="Times New Roman" w:cs="Times New Roman"/>
                <w:sz w:val="24"/>
                <w:szCs w:val="24"/>
              </w:rPr>
            </w:pPr>
            <w:r w:rsidRPr="001B3B3C">
              <w:rPr>
                <w:rFonts w:ascii="Times New Roman" w:hAnsi="Times New Roman" w:cs="Times New Roman"/>
                <w:sz w:val="24"/>
                <w:szCs w:val="24"/>
              </w:rPr>
              <w:t>Кириллова Надежда Михайловна</w:t>
            </w:r>
          </w:p>
        </w:tc>
        <w:tc>
          <w:tcPr>
            <w:tcW w:w="3537" w:type="dxa"/>
            <w:shd w:val="clear" w:color="auto" w:fill="auto"/>
            <w:vAlign w:val="center"/>
          </w:tcPr>
          <w:p w:rsidR="00DF74C5" w:rsidRPr="001B3B3C" w:rsidRDefault="00DF74C5" w:rsidP="00DF74C5">
            <w:pPr>
              <w:jc w:val="center"/>
              <w:rPr>
                <w:rFonts w:ascii="Times New Roman" w:hAnsi="Times New Roman" w:cs="Times New Roman"/>
                <w:sz w:val="24"/>
                <w:szCs w:val="24"/>
              </w:rPr>
            </w:pPr>
            <w:r w:rsidRPr="001B3B3C">
              <w:rPr>
                <w:rFonts w:ascii="Times New Roman" w:hAnsi="Times New Roman" w:cs="Times New Roman"/>
                <w:sz w:val="24"/>
                <w:szCs w:val="24"/>
              </w:rPr>
              <w:t>МАУ ДО «ДХШ №1» г.Набережные Челны</w:t>
            </w:r>
          </w:p>
        </w:tc>
      </w:tr>
      <w:tr w:rsidR="00DF74C5" w:rsidRPr="001B3B3C" w:rsidTr="00DF74C5">
        <w:tc>
          <w:tcPr>
            <w:tcW w:w="0" w:type="auto"/>
            <w:shd w:val="clear" w:color="auto" w:fill="auto"/>
            <w:vAlign w:val="center"/>
          </w:tcPr>
          <w:p w:rsidR="00DF74C5" w:rsidRPr="001B3B3C" w:rsidRDefault="00DF74C5" w:rsidP="00DF74C5">
            <w:pPr>
              <w:pStyle w:val="a4"/>
              <w:numPr>
                <w:ilvl w:val="0"/>
                <w:numId w:val="21"/>
              </w:numPr>
              <w:jc w:val="center"/>
              <w:rPr>
                <w:rFonts w:ascii="Times New Roman" w:hAnsi="Times New Roman" w:cs="Times New Roman"/>
                <w:sz w:val="24"/>
                <w:szCs w:val="24"/>
              </w:rPr>
            </w:pPr>
          </w:p>
        </w:tc>
        <w:tc>
          <w:tcPr>
            <w:tcW w:w="1914" w:type="dxa"/>
            <w:vMerge/>
            <w:shd w:val="clear" w:color="auto" w:fill="auto"/>
            <w:vAlign w:val="center"/>
          </w:tcPr>
          <w:p w:rsidR="00DF74C5" w:rsidRPr="001B3B3C" w:rsidRDefault="00DF74C5" w:rsidP="00DF74C5">
            <w:pPr>
              <w:jc w:val="center"/>
              <w:rPr>
                <w:rFonts w:ascii="Times New Roman" w:hAnsi="Times New Roman" w:cs="Times New Roman"/>
                <w:sz w:val="24"/>
                <w:szCs w:val="24"/>
              </w:rPr>
            </w:pPr>
          </w:p>
        </w:tc>
        <w:tc>
          <w:tcPr>
            <w:tcW w:w="1248" w:type="dxa"/>
            <w:shd w:val="clear" w:color="auto" w:fill="auto"/>
            <w:vAlign w:val="center"/>
          </w:tcPr>
          <w:p w:rsidR="00DF74C5" w:rsidRPr="001B3B3C" w:rsidRDefault="00DF74C5" w:rsidP="00DF74C5">
            <w:pPr>
              <w:jc w:val="center"/>
              <w:rPr>
                <w:rFonts w:ascii="Times New Roman" w:hAnsi="Times New Roman" w:cs="Times New Roman"/>
                <w:sz w:val="24"/>
                <w:szCs w:val="24"/>
              </w:rPr>
            </w:pPr>
            <w:r w:rsidRPr="001B3B3C">
              <w:rPr>
                <w:rFonts w:ascii="Times New Roman" w:hAnsi="Times New Roman" w:cs="Times New Roman"/>
                <w:sz w:val="24"/>
                <w:szCs w:val="24"/>
              </w:rPr>
              <w:t>2 место</w:t>
            </w:r>
          </w:p>
        </w:tc>
        <w:tc>
          <w:tcPr>
            <w:tcW w:w="3038" w:type="dxa"/>
            <w:shd w:val="clear" w:color="auto" w:fill="auto"/>
            <w:vAlign w:val="center"/>
          </w:tcPr>
          <w:p w:rsidR="00DF74C5" w:rsidRPr="001B3B3C" w:rsidRDefault="00DF74C5" w:rsidP="00DF74C5">
            <w:pPr>
              <w:rPr>
                <w:rFonts w:ascii="Times New Roman" w:hAnsi="Times New Roman" w:cs="Times New Roman"/>
                <w:sz w:val="24"/>
                <w:szCs w:val="24"/>
                <w:lang w:val="tt-RU"/>
              </w:rPr>
            </w:pPr>
            <w:r w:rsidRPr="001B3B3C">
              <w:rPr>
                <w:rFonts w:ascii="Times New Roman" w:hAnsi="Times New Roman" w:cs="Times New Roman"/>
                <w:sz w:val="24"/>
                <w:szCs w:val="24"/>
                <w:lang w:val="tt-RU"/>
              </w:rPr>
              <w:t>Глотова Галина Геннадьевна</w:t>
            </w:r>
          </w:p>
        </w:tc>
        <w:tc>
          <w:tcPr>
            <w:tcW w:w="3537" w:type="dxa"/>
            <w:shd w:val="clear" w:color="auto" w:fill="auto"/>
            <w:vAlign w:val="center"/>
          </w:tcPr>
          <w:p w:rsidR="00DF74C5" w:rsidRPr="001B3B3C" w:rsidRDefault="00DF74C5" w:rsidP="00DF74C5">
            <w:pPr>
              <w:jc w:val="center"/>
              <w:rPr>
                <w:rFonts w:ascii="Times New Roman" w:hAnsi="Times New Roman" w:cs="Times New Roman"/>
                <w:sz w:val="24"/>
                <w:szCs w:val="24"/>
              </w:rPr>
            </w:pPr>
            <w:r w:rsidRPr="001B3B3C">
              <w:rPr>
                <w:rFonts w:ascii="Times New Roman" w:hAnsi="Times New Roman" w:cs="Times New Roman"/>
                <w:sz w:val="24"/>
                <w:szCs w:val="24"/>
              </w:rPr>
              <w:t>МБУ ДО «ДШИ» Тетюшского МР РТ</w:t>
            </w:r>
          </w:p>
        </w:tc>
      </w:tr>
      <w:tr w:rsidR="00DF74C5" w:rsidRPr="001B3B3C" w:rsidTr="00DF74C5">
        <w:tc>
          <w:tcPr>
            <w:tcW w:w="0" w:type="auto"/>
            <w:shd w:val="clear" w:color="auto" w:fill="auto"/>
            <w:vAlign w:val="center"/>
          </w:tcPr>
          <w:p w:rsidR="00DF74C5" w:rsidRPr="001B3B3C" w:rsidRDefault="00DF74C5" w:rsidP="00DF74C5">
            <w:pPr>
              <w:pStyle w:val="a4"/>
              <w:numPr>
                <w:ilvl w:val="0"/>
                <w:numId w:val="21"/>
              </w:numPr>
              <w:jc w:val="center"/>
              <w:rPr>
                <w:rFonts w:ascii="Times New Roman" w:hAnsi="Times New Roman" w:cs="Times New Roman"/>
                <w:sz w:val="24"/>
                <w:szCs w:val="24"/>
              </w:rPr>
            </w:pPr>
          </w:p>
        </w:tc>
        <w:tc>
          <w:tcPr>
            <w:tcW w:w="1914" w:type="dxa"/>
            <w:vMerge/>
            <w:shd w:val="clear" w:color="auto" w:fill="auto"/>
            <w:vAlign w:val="center"/>
          </w:tcPr>
          <w:p w:rsidR="00DF74C5" w:rsidRPr="001B3B3C" w:rsidRDefault="00DF74C5" w:rsidP="00DF74C5">
            <w:pPr>
              <w:jc w:val="center"/>
              <w:rPr>
                <w:rFonts w:ascii="Times New Roman" w:hAnsi="Times New Roman" w:cs="Times New Roman"/>
                <w:sz w:val="24"/>
                <w:szCs w:val="24"/>
              </w:rPr>
            </w:pPr>
          </w:p>
        </w:tc>
        <w:tc>
          <w:tcPr>
            <w:tcW w:w="1248" w:type="dxa"/>
            <w:shd w:val="clear" w:color="auto" w:fill="auto"/>
            <w:vAlign w:val="center"/>
          </w:tcPr>
          <w:p w:rsidR="00DF74C5" w:rsidRPr="001B3B3C" w:rsidRDefault="00DF74C5" w:rsidP="00DF74C5">
            <w:pPr>
              <w:jc w:val="center"/>
              <w:rPr>
                <w:rFonts w:ascii="Times New Roman" w:hAnsi="Times New Roman" w:cs="Times New Roman"/>
                <w:sz w:val="24"/>
                <w:szCs w:val="24"/>
              </w:rPr>
            </w:pPr>
            <w:r w:rsidRPr="001B3B3C">
              <w:rPr>
                <w:rFonts w:ascii="Times New Roman" w:hAnsi="Times New Roman" w:cs="Times New Roman"/>
                <w:sz w:val="24"/>
                <w:szCs w:val="24"/>
              </w:rPr>
              <w:t>3 место</w:t>
            </w:r>
          </w:p>
        </w:tc>
        <w:tc>
          <w:tcPr>
            <w:tcW w:w="3038" w:type="dxa"/>
            <w:shd w:val="clear" w:color="auto" w:fill="auto"/>
            <w:vAlign w:val="center"/>
          </w:tcPr>
          <w:p w:rsidR="00DF74C5" w:rsidRPr="001B3B3C" w:rsidRDefault="00DF74C5" w:rsidP="00DF74C5">
            <w:pPr>
              <w:rPr>
                <w:rFonts w:ascii="Times New Roman" w:hAnsi="Times New Roman" w:cs="Times New Roman"/>
                <w:sz w:val="24"/>
                <w:szCs w:val="24"/>
                <w:lang w:val="tt-RU"/>
              </w:rPr>
            </w:pPr>
            <w:r w:rsidRPr="001B3B3C">
              <w:rPr>
                <w:rFonts w:ascii="Times New Roman" w:hAnsi="Times New Roman" w:cs="Times New Roman"/>
                <w:sz w:val="24"/>
                <w:szCs w:val="24"/>
                <w:lang w:val="tt-RU"/>
              </w:rPr>
              <w:t>Вишленкова Виктория Юрьевна</w:t>
            </w:r>
          </w:p>
        </w:tc>
        <w:tc>
          <w:tcPr>
            <w:tcW w:w="3537" w:type="dxa"/>
            <w:shd w:val="clear" w:color="auto" w:fill="auto"/>
            <w:vAlign w:val="center"/>
          </w:tcPr>
          <w:p w:rsidR="00DF74C5" w:rsidRPr="001B3B3C" w:rsidRDefault="00DF74C5" w:rsidP="00DF74C5">
            <w:pPr>
              <w:jc w:val="center"/>
              <w:rPr>
                <w:rFonts w:ascii="Times New Roman" w:hAnsi="Times New Roman" w:cs="Times New Roman"/>
                <w:sz w:val="24"/>
                <w:szCs w:val="24"/>
              </w:rPr>
            </w:pPr>
            <w:r w:rsidRPr="001B3B3C">
              <w:rPr>
                <w:rFonts w:ascii="Times New Roman" w:hAnsi="Times New Roman" w:cs="Times New Roman"/>
                <w:sz w:val="24"/>
                <w:szCs w:val="24"/>
              </w:rPr>
              <w:t>МБУ ДО «ДМШ №11» г.Казани</w:t>
            </w:r>
          </w:p>
        </w:tc>
      </w:tr>
      <w:tr w:rsidR="00DF74C5" w:rsidRPr="001B3B3C" w:rsidTr="00DF74C5">
        <w:tc>
          <w:tcPr>
            <w:tcW w:w="0" w:type="auto"/>
            <w:shd w:val="clear" w:color="auto" w:fill="auto"/>
            <w:vAlign w:val="center"/>
          </w:tcPr>
          <w:p w:rsidR="00DF74C5" w:rsidRPr="001B3B3C" w:rsidRDefault="00DF74C5" w:rsidP="00DF74C5">
            <w:pPr>
              <w:pStyle w:val="a4"/>
              <w:numPr>
                <w:ilvl w:val="0"/>
                <w:numId w:val="21"/>
              </w:numPr>
              <w:jc w:val="center"/>
              <w:rPr>
                <w:rFonts w:ascii="Times New Roman" w:hAnsi="Times New Roman" w:cs="Times New Roman"/>
                <w:sz w:val="24"/>
                <w:szCs w:val="24"/>
              </w:rPr>
            </w:pPr>
          </w:p>
        </w:tc>
        <w:tc>
          <w:tcPr>
            <w:tcW w:w="1914" w:type="dxa"/>
            <w:vMerge w:val="restart"/>
            <w:shd w:val="clear" w:color="auto" w:fill="auto"/>
            <w:vAlign w:val="center"/>
          </w:tcPr>
          <w:p w:rsidR="00DF74C5" w:rsidRPr="001B3B3C" w:rsidRDefault="00DF74C5" w:rsidP="00DF74C5">
            <w:pPr>
              <w:jc w:val="center"/>
              <w:rPr>
                <w:rFonts w:ascii="Times New Roman" w:hAnsi="Times New Roman" w:cs="Times New Roman"/>
                <w:sz w:val="24"/>
                <w:szCs w:val="24"/>
              </w:rPr>
            </w:pPr>
            <w:r w:rsidRPr="001B3B3C">
              <w:rPr>
                <w:rFonts w:ascii="Times New Roman" w:hAnsi="Times New Roman" w:cs="Times New Roman"/>
                <w:sz w:val="24"/>
                <w:szCs w:val="24"/>
              </w:rPr>
              <w:t>Лучшая авторская программа обучения</w:t>
            </w:r>
          </w:p>
        </w:tc>
        <w:tc>
          <w:tcPr>
            <w:tcW w:w="1248" w:type="dxa"/>
            <w:vAlign w:val="center"/>
          </w:tcPr>
          <w:p w:rsidR="00DF74C5" w:rsidRPr="001B3B3C" w:rsidRDefault="00DF74C5" w:rsidP="00DF74C5">
            <w:pPr>
              <w:jc w:val="center"/>
              <w:rPr>
                <w:rFonts w:ascii="Times New Roman" w:hAnsi="Times New Roman" w:cs="Times New Roman"/>
                <w:sz w:val="24"/>
                <w:szCs w:val="24"/>
              </w:rPr>
            </w:pPr>
            <w:r w:rsidRPr="001B3B3C">
              <w:rPr>
                <w:rFonts w:ascii="Times New Roman" w:hAnsi="Times New Roman" w:cs="Times New Roman"/>
                <w:sz w:val="24"/>
                <w:szCs w:val="24"/>
              </w:rPr>
              <w:t>1 место</w:t>
            </w:r>
          </w:p>
        </w:tc>
        <w:tc>
          <w:tcPr>
            <w:tcW w:w="3038" w:type="dxa"/>
            <w:shd w:val="clear" w:color="auto" w:fill="auto"/>
            <w:vAlign w:val="center"/>
          </w:tcPr>
          <w:p w:rsidR="00DF74C5" w:rsidRPr="001B3B3C" w:rsidRDefault="00DF74C5" w:rsidP="00DF74C5">
            <w:pPr>
              <w:rPr>
                <w:rFonts w:ascii="Times New Roman" w:hAnsi="Times New Roman" w:cs="Times New Roman"/>
                <w:sz w:val="24"/>
                <w:szCs w:val="24"/>
                <w:lang w:val="tt-RU"/>
              </w:rPr>
            </w:pPr>
            <w:r w:rsidRPr="001B3B3C">
              <w:rPr>
                <w:rFonts w:ascii="Times New Roman" w:hAnsi="Times New Roman" w:cs="Times New Roman"/>
                <w:sz w:val="24"/>
                <w:szCs w:val="24"/>
                <w:lang w:val="tt-RU"/>
              </w:rPr>
              <w:t>Ханнанова Рамзия Марсовна</w:t>
            </w:r>
          </w:p>
        </w:tc>
        <w:tc>
          <w:tcPr>
            <w:tcW w:w="3537" w:type="dxa"/>
            <w:shd w:val="clear" w:color="auto" w:fill="auto"/>
            <w:vAlign w:val="center"/>
          </w:tcPr>
          <w:p w:rsidR="00DF74C5" w:rsidRPr="001B3B3C" w:rsidRDefault="00DF74C5" w:rsidP="00DF74C5">
            <w:pPr>
              <w:jc w:val="center"/>
              <w:rPr>
                <w:rFonts w:ascii="Times New Roman" w:hAnsi="Times New Roman" w:cs="Times New Roman"/>
                <w:sz w:val="24"/>
                <w:szCs w:val="24"/>
                <w:lang w:val="tt-RU"/>
              </w:rPr>
            </w:pPr>
            <w:r w:rsidRPr="001B3B3C">
              <w:rPr>
                <w:rFonts w:ascii="Times New Roman" w:hAnsi="Times New Roman" w:cs="Times New Roman"/>
                <w:sz w:val="24"/>
                <w:szCs w:val="24"/>
                <w:lang w:val="tt-RU"/>
              </w:rPr>
              <w:t>МБОУ ДО “Азнакаевская ДШИ” Азнакаевского МР РТ</w:t>
            </w:r>
          </w:p>
        </w:tc>
      </w:tr>
      <w:tr w:rsidR="00DF74C5" w:rsidRPr="001B3B3C" w:rsidTr="00DF74C5">
        <w:tc>
          <w:tcPr>
            <w:tcW w:w="0" w:type="auto"/>
            <w:shd w:val="clear" w:color="auto" w:fill="auto"/>
            <w:vAlign w:val="center"/>
          </w:tcPr>
          <w:p w:rsidR="00DF74C5" w:rsidRPr="001B3B3C" w:rsidRDefault="00DF74C5" w:rsidP="00DF74C5">
            <w:pPr>
              <w:pStyle w:val="a4"/>
              <w:numPr>
                <w:ilvl w:val="0"/>
                <w:numId w:val="21"/>
              </w:numPr>
              <w:jc w:val="center"/>
              <w:rPr>
                <w:rFonts w:ascii="Times New Roman" w:hAnsi="Times New Roman" w:cs="Times New Roman"/>
                <w:sz w:val="24"/>
                <w:szCs w:val="24"/>
              </w:rPr>
            </w:pPr>
          </w:p>
        </w:tc>
        <w:tc>
          <w:tcPr>
            <w:tcW w:w="1914" w:type="dxa"/>
            <w:vMerge/>
            <w:shd w:val="clear" w:color="auto" w:fill="auto"/>
            <w:vAlign w:val="center"/>
          </w:tcPr>
          <w:p w:rsidR="00DF74C5" w:rsidRPr="001B3B3C" w:rsidRDefault="00DF74C5" w:rsidP="00DF74C5">
            <w:pPr>
              <w:jc w:val="center"/>
              <w:rPr>
                <w:rFonts w:ascii="Times New Roman" w:hAnsi="Times New Roman" w:cs="Times New Roman"/>
                <w:sz w:val="24"/>
                <w:szCs w:val="24"/>
              </w:rPr>
            </w:pPr>
          </w:p>
        </w:tc>
        <w:tc>
          <w:tcPr>
            <w:tcW w:w="1248" w:type="dxa"/>
            <w:vAlign w:val="center"/>
          </w:tcPr>
          <w:p w:rsidR="00DF74C5" w:rsidRPr="001B3B3C" w:rsidRDefault="00DF74C5" w:rsidP="00DF74C5">
            <w:pPr>
              <w:jc w:val="center"/>
              <w:rPr>
                <w:rFonts w:ascii="Times New Roman" w:hAnsi="Times New Roman" w:cs="Times New Roman"/>
                <w:sz w:val="24"/>
                <w:szCs w:val="24"/>
              </w:rPr>
            </w:pPr>
            <w:r w:rsidRPr="001B3B3C">
              <w:rPr>
                <w:rFonts w:ascii="Times New Roman" w:hAnsi="Times New Roman" w:cs="Times New Roman"/>
                <w:sz w:val="24"/>
                <w:szCs w:val="24"/>
              </w:rPr>
              <w:t>2 место</w:t>
            </w:r>
          </w:p>
        </w:tc>
        <w:tc>
          <w:tcPr>
            <w:tcW w:w="3038" w:type="dxa"/>
            <w:shd w:val="clear" w:color="auto" w:fill="auto"/>
            <w:vAlign w:val="center"/>
          </w:tcPr>
          <w:p w:rsidR="00DF74C5" w:rsidRPr="001B3B3C" w:rsidRDefault="00DF74C5" w:rsidP="00DF74C5">
            <w:pPr>
              <w:rPr>
                <w:rFonts w:ascii="Times New Roman" w:hAnsi="Times New Roman" w:cs="Times New Roman"/>
                <w:sz w:val="24"/>
                <w:szCs w:val="24"/>
              </w:rPr>
            </w:pPr>
            <w:r w:rsidRPr="001B3B3C">
              <w:rPr>
                <w:rFonts w:ascii="Times New Roman" w:hAnsi="Times New Roman" w:cs="Times New Roman"/>
                <w:sz w:val="24"/>
                <w:szCs w:val="24"/>
              </w:rPr>
              <w:t>Хабибуллина Наиля Фаритовна</w:t>
            </w:r>
          </w:p>
        </w:tc>
        <w:tc>
          <w:tcPr>
            <w:tcW w:w="3537" w:type="dxa"/>
            <w:shd w:val="clear" w:color="auto" w:fill="auto"/>
            <w:vAlign w:val="center"/>
          </w:tcPr>
          <w:p w:rsidR="00DF74C5" w:rsidRPr="001B3B3C" w:rsidRDefault="00DF74C5" w:rsidP="00DF74C5">
            <w:pPr>
              <w:jc w:val="center"/>
              <w:rPr>
                <w:rFonts w:ascii="Times New Roman" w:hAnsi="Times New Roman" w:cs="Times New Roman"/>
                <w:sz w:val="24"/>
                <w:szCs w:val="24"/>
              </w:rPr>
            </w:pPr>
            <w:r w:rsidRPr="001B3B3C">
              <w:rPr>
                <w:rFonts w:ascii="Times New Roman" w:hAnsi="Times New Roman" w:cs="Times New Roman"/>
                <w:sz w:val="24"/>
                <w:szCs w:val="24"/>
              </w:rPr>
              <w:t>МБУ ДО «ДШИ» Балтасинского МР</w:t>
            </w:r>
          </w:p>
        </w:tc>
      </w:tr>
      <w:tr w:rsidR="00DF74C5" w:rsidRPr="001B3B3C" w:rsidTr="00DF74C5">
        <w:tc>
          <w:tcPr>
            <w:tcW w:w="0" w:type="auto"/>
            <w:shd w:val="clear" w:color="auto" w:fill="auto"/>
            <w:vAlign w:val="center"/>
          </w:tcPr>
          <w:p w:rsidR="00DF74C5" w:rsidRPr="001B3B3C" w:rsidRDefault="00DF74C5" w:rsidP="00DF74C5">
            <w:pPr>
              <w:pStyle w:val="a4"/>
              <w:numPr>
                <w:ilvl w:val="0"/>
                <w:numId w:val="21"/>
              </w:numPr>
              <w:jc w:val="center"/>
              <w:rPr>
                <w:rFonts w:ascii="Times New Roman" w:hAnsi="Times New Roman" w:cs="Times New Roman"/>
                <w:sz w:val="24"/>
                <w:szCs w:val="24"/>
              </w:rPr>
            </w:pPr>
          </w:p>
        </w:tc>
        <w:tc>
          <w:tcPr>
            <w:tcW w:w="1914" w:type="dxa"/>
            <w:vMerge/>
            <w:shd w:val="clear" w:color="auto" w:fill="auto"/>
            <w:vAlign w:val="center"/>
          </w:tcPr>
          <w:p w:rsidR="00DF74C5" w:rsidRPr="001B3B3C" w:rsidRDefault="00DF74C5" w:rsidP="00DF74C5">
            <w:pPr>
              <w:jc w:val="center"/>
              <w:rPr>
                <w:rFonts w:ascii="Times New Roman" w:hAnsi="Times New Roman" w:cs="Times New Roman"/>
                <w:sz w:val="24"/>
                <w:szCs w:val="24"/>
              </w:rPr>
            </w:pPr>
          </w:p>
        </w:tc>
        <w:tc>
          <w:tcPr>
            <w:tcW w:w="1248" w:type="dxa"/>
            <w:vAlign w:val="center"/>
          </w:tcPr>
          <w:p w:rsidR="00DF74C5" w:rsidRPr="001B3B3C" w:rsidRDefault="00DF74C5" w:rsidP="00DF74C5">
            <w:pPr>
              <w:jc w:val="center"/>
              <w:rPr>
                <w:rFonts w:ascii="Times New Roman" w:hAnsi="Times New Roman" w:cs="Times New Roman"/>
                <w:sz w:val="24"/>
                <w:szCs w:val="24"/>
              </w:rPr>
            </w:pPr>
            <w:r w:rsidRPr="001B3B3C">
              <w:rPr>
                <w:rFonts w:ascii="Times New Roman" w:hAnsi="Times New Roman" w:cs="Times New Roman"/>
                <w:sz w:val="24"/>
                <w:szCs w:val="24"/>
              </w:rPr>
              <w:t>3 место</w:t>
            </w:r>
          </w:p>
        </w:tc>
        <w:tc>
          <w:tcPr>
            <w:tcW w:w="3038" w:type="dxa"/>
            <w:shd w:val="clear" w:color="auto" w:fill="auto"/>
            <w:vAlign w:val="center"/>
          </w:tcPr>
          <w:p w:rsidR="00DF74C5" w:rsidRPr="001B3B3C" w:rsidRDefault="00DF74C5" w:rsidP="00DF74C5">
            <w:pPr>
              <w:rPr>
                <w:rFonts w:ascii="Times New Roman" w:hAnsi="Times New Roman" w:cs="Times New Roman"/>
                <w:sz w:val="24"/>
                <w:szCs w:val="24"/>
              </w:rPr>
            </w:pPr>
            <w:r w:rsidRPr="001B3B3C">
              <w:rPr>
                <w:rFonts w:ascii="Times New Roman" w:hAnsi="Times New Roman" w:cs="Times New Roman"/>
                <w:sz w:val="24"/>
                <w:szCs w:val="24"/>
                <w:lang w:val="tt-RU"/>
              </w:rPr>
              <w:t>Галиева Лира Наркисовна</w:t>
            </w:r>
          </w:p>
        </w:tc>
        <w:tc>
          <w:tcPr>
            <w:tcW w:w="3537" w:type="dxa"/>
            <w:shd w:val="clear" w:color="auto" w:fill="auto"/>
            <w:vAlign w:val="center"/>
          </w:tcPr>
          <w:p w:rsidR="00DF74C5" w:rsidRPr="001B3B3C" w:rsidRDefault="00DF74C5" w:rsidP="00DF74C5">
            <w:pPr>
              <w:jc w:val="center"/>
              <w:rPr>
                <w:rFonts w:ascii="Times New Roman" w:hAnsi="Times New Roman" w:cs="Times New Roman"/>
                <w:sz w:val="24"/>
                <w:szCs w:val="24"/>
                <w:lang w:val="tt-RU"/>
              </w:rPr>
            </w:pPr>
            <w:r w:rsidRPr="001B3B3C">
              <w:rPr>
                <w:rFonts w:ascii="Times New Roman" w:hAnsi="Times New Roman" w:cs="Times New Roman"/>
                <w:sz w:val="24"/>
                <w:szCs w:val="24"/>
                <w:lang w:val="tt-RU"/>
              </w:rPr>
              <w:t>МБОУ ДО “Азнакаевская ШИ” Азнакаевского МР РТ</w:t>
            </w:r>
          </w:p>
        </w:tc>
      </w:tr>
      <w:tr w:rsidR="00DF74C5" w:rsidRPr="001B3B3C" w:rsidTr="00DF74C5">
        <w:tc>
          <w:tcPr>
            <w:tcW w:w="0" w:type="auto"/>
            <w:shd w:val="clear" w:color="auto" w:fill="auto"/>
            <w:vAlign w:val="center"/>
          </w:tcPr>
          <w:p w:rsidR="00DF74C5" w:rsidRPr="001B3B3C" w:rsidRDefault="00DF74C5" w:rsidP="00DF74C5">
            <w:pPr>
              <w:pStyle w:val="a4"/>
              <w:numPr>
                <w:ilvl w:val="0"/>
                <w:numId w:val="21"/>
              </w:numPr>
              <w:jc w:val="center"/>
              <w:rPr>
                <w:rFonts w:ascii="Times New Roman" w:hAnsi="Times New Roman" w:cs="Times New Roman"/>
                <w:sz w:val="24"/>
                <w:szCs w:val="24"/>
              </w:rPr>
            </w:pPr>
          </w:p>
        </w:tc>
        <w:tc>
          <w:tcPr>
            <w:tcW w:w="1914" w:type="dxa"/>
            <w:vMerge w:val="restart"/>
            <w:shd w:val="clear" w:color="auto" w:fill="auto"/>
            <w:vAlign w:val="center"/>
          </w:tcPr>
          <w:p w:rsidR="00DF74C5" w:rsidRPr="001B3B3C" w:rsidRDefault="00DF74C5" w:rsidP="00DF74C5">
            <w:pPr>
              <w:jc w:val="center"/>
              <w:rPr>
                <w:rFonts w:ascii="Times New Roman" w:hAnsi="Times New Roman" w:cs="Times New Roman"/>
                <w:sz w:val="24"/>
                <w:szCs w:val="24"/>
              </w:rPr>
            </w:pPr>
            <w:r w:rsidRPr="001B3B3C">
              <w:rPr>
                <w:rFonts w:ascii="Times New Roman" w:hAnsi="Times New Roman" w:cs="Times New Roman"/>
                <w:sz w:val="24"/>
                <w:szCs w:val="24"/>
              </w:rPr>
              <w:t>Лучший сценарий школьного мероприятия с элементами театрализации</w:t>
            </w:r>
          </w:p>
        </w:tc>
        <w:tc>
          <w:tcPr>
            <w:tcW w:w="1248" w:type="dxa"/>
            <w:vAlign w:val="center"/>
          </w:tcPr>
          <w:p w:rsidR="00DF74C5" w:rsidRPr="001B3B3C" w:rsidRDefault="00DF74C5" w:rsidP="00DF74C5">
            <w:pPr>
              <w:jc w:val="center"/>
              <w:rPr>
                <w:rFonts w:ascii="Times New Roman" w:hAnsi="Times New Roman" w:cs="Times New Roman"/>
                <w:sz w:val="24"/>
                <w:szCs w:val="24"/>
              </w:rPr>
            </w:pPr>
            <w:r w:rsidRPr="001B3B3C">
              <w:rPr>
                <w:rFonts w:ascii="Times New Roman" w:hAnsi="Times New Roman" w:cs="Times New Roman"/>
                <w:sz w:val="24"/>
                <w:szCs w:val="24"/>
              </w:rPr>
              <w:t>1 место</w:t>
            </w:r>
          </w:p>
        </w:tc>
        <w:tc>
          <w:tcPr>
            <w:tcW w:w="3038" w:type="dxa"/>
            <w:shd w:val="clear" w:color="auto" w:fill="auto"/>
            <w:vAlign w:val="center"/>
          </w:tcPr>
          <w:p w:rsidR="00DF74C5" w:rsidRPr="001B3B3C" w:rsidRDefault="00DF74C5" w:rsidP="00DF74C5">
            <w:pPr>
              <w:rPr>
                <w:rFonts w:ascii="Times New Roman" w:hAnsi="Times New Roman" w:cs="Times New Roman"/>
                <w:sz w:val="24"/>
                <w:szCs w:val="24"/>
                <w:lang w:val="tt-RU"/>
              </w:rPr>
            </w:pPr>
            <w:r w:rsidRPr="001B3B3C">
              <w:rPr>
                <w:rFonts w:ascii="Times New Roman" w:hAnsi="Times New Roman" w:cs="Times New Roman"/>
                <w:sz w:val="24"/>
                <w:szCs w:val="24"/>
                <w:lang w:val="tt-RU"/>
              </w:rPr>
              <w:t>Трошина Валентина Васильевна</w:t>
            </w:r>
          </w:p>
        </w:tc>
        <w:tc>
          <w:tcPr>
            <w:tcW w:w="3537" w:type="dxa"/>
            <w:shd w:val="clear" w:color="auto" w:fill="auto"/>
            <w:vAlign w:val="center"/>
          </w:tcPr>
          <w:p w:rsidR="00DF74C5" w:rsidRPr="001B3B3C" w:rsidRDefault="00DF74C5" w:rsidP="00DF74C5">
            <w:pPr>
              <w:jc w:val="center"/>
              <w:rPr>
                <w:rFonts w:ascii="Times New Roman" w:hAnsi="Times New Roman" w:cs="Times New Roman"/>
                <w:sz w:val="24"/>
                <w:szCs w:val="24"/>
              </w:rPr>
            </w:pPr>
            <w:r w:rsidRPr="001B3B3C">
              <w:rPr>
                <w:rFonts w:ascii="Times New Roman" w:hAnsi="Times New Roman" w:cs="Times New Roman"/>
                <w:sz w:val="24"/>
                <w:szCs w:val="24"/>
              </w:rPr>
              <w:t>МБУ ДО «ДМШ №3 им.Р.Яхина» г.Казани</w:t>
            </w:r>
          </w:p>
        </w:tc>
      </w:tr>
      <w:tr w:rsidR="00DF74C5" w:rsidRPr="001B3B3C" w:rsidTr="00DF74C5">
        <w:tc>
          <w:tcPr>
            <w:tcW w:w="0" w:type="auto"/>
            <w:shd w:val="clear" w:color="auto" w:fill="auto"/>
            <w:vAlign w:val="center"/>
          </w:tcPr>
          <w:p w:rsidR="00DF74C5" w:rsidRPr="001B3B3C" w:rsidRDefault="00DF74C5" w:rsidP="00DF74C5">
            <w:pPr>
              <w:pStyle w:val="a4"/>
              <w:numPr>
                <w:ilvl w:val="0"/>
                <w:numId w:val="21"/>
              </w:numPr>
              <w:jc w:val="center"/>
              <w:rPr>
                <w:rFonts w:ascii="Times New Roman" w:hAnsi="Times New Roman" w:cs="Times New Roman"/>
                <w:sz w:val="24"/>
                <w:szCs w:val="24"/>
              </w:rPr>
            </w:pPr>
          </w:p>
        </w:tc>
        <w:tc>
          <w:tcPr>
            <w:tcW w:w="1914" w:type="dxa"/>
            <w:vMerge/>
            <w:shd w:val="clear" w:color="auto" w:fill="auto"/>
            <w:vAlign w:val="center"/>
          </w:tcPr>
          <w:p w:rsidR="00DF74C5" w:rsidRPr="001B3B3C" w:rsidRDefault="00DF74C5" w:rsidP="00DF74C5">
            <w:pPr>
              <w:jc w:val="center"/>
              <w:rPr>
                <w:rFonts w:ascii="Times New Roman" w:hAnsi="Times New Roman" w:cs="Times New Roman"/>
                <w:sz w:val="24"/>
                <w:szCs w:val="24"/>
              </w:rPr>
            </w:pPr>
          </w:p>
        </w:tc>
        <w:tc>
          <w:tcPr>
            <w:tcW w:w="1248" w:type="dxa"/>
            <w:vAlign w:val="center"/>
          </w:tcPr>
          <w:p w:rsidR="00DF74C5" w:rsidRPr="001B3B3C" w:rsidRDefault="00DF74C5" w:rsidP="00DF74C5">
            <w:pPr>
              <w:jc w:val="center"/>
              <w:rPr>
                <w:rFonts w:ascii="Times New Roman" w:hAnsi="Times New Roman" w:cs="Times New Roman"/>
                <w:sz w:val="24"/>
                <w:szCs w:val="24"/>
              </w:rPr>
            </w:pPr>
            <w:r w:rsidRPr="001B3B3C">
              <w:rPr>
                <w:rFonts w:ascii="Times New Roman" w:hAnsi="Times New Roman" w:cs="Times New Roman"/>
                <w:sz w:val="24"/>
                <w:szCs w:val="24"/>
              </w:rPr>
              <w:t>2 место</w:t>
            </w:r>
          </w:p>
        </w:tc>
        <w:tc>
          <w:tcPr>
            <w:tcW w:w="3038" w:type="dxa"/>
            <w:shd w:val="clear" w:color="auto" w:fill="auto"/>
            <w:vAlign w:val="center"/>
          </w:tcPr>
          <w:p w:rsidR="00DF74C5" w:rsidRPr="001B3B3C" w:rsidRDefault="00DF74C5" w:rsidP="00DF74C5">
            <w:pPr>
              <w:rPr>
                <w:rFonts w:ascii="Times New Roman" w:hAnsi="Times New Roman" w:cs="Times New Roman"/>
                <w:sz w:val="24"/>
                <w:szCs w:val="24"/>
                <w:lang w:val="tt-RU"/>
              </w:rPr>
            </w:pPr>
            <w:r w:rsidRPr="001B3B3C">
              <w:rPr>
                <w:rFonts w:ascii="Times New Roman" w:hAnsi="Times New Roman" w:cs="Times New Roman"/>
                <w:sz w:val="24"/>
                <w:szCs w:val="24"/>
                <w:lang w:val="tt-RU"/>
              </w:rPr>
              <w:t>Тулупова Раиля Салиховна</w:t>
            </w:r>
          </w:p>
        </w:tc>
        <w:tc>
          <w:tcPr>
            <w:tcW w:w="3537" w:type="dxa"/>
            <w:shd w:val="clear" w:color="auto" w:fill="auto"/>
            <w:vAlign w:val="center"/>
          </w:tcPr>
          <w:p w:rsidR="00DF74C5" w:rsidRPr="001B3B3C" w:rsidRDefault="00DF74C5" w:rsidP="00DF74C5">
            <w:pPr>
              <w:jc w:val="center"/>
              <w:rPr>
                <w:rFonts w:ascii="Times New Roman" w:hAnsi="Times New Roman" w:cs="Times New Roman"/>
                <w:sz w:val="24"/>
                <w:szCs w:val="24"/>
              </w:rPr>
            </w:pPr>
            <w:r w:rsidRPr="001B3B3C">
              <w:rPr>
                <w:rFonts w:ascii="Times New Roman" w:hAnsi="Times New Roman" w:cs="Times New Roman"/>
                <w:sz w:val="24"/>
                <w:szCs w:val="24"/>
              </w:rPr>
              <w:t>МАУ ДО г.Набережные Челны «ДМШ №4»</w:t>
            </w:r>
          </w:p>
        </w:tc>
      </w:tr>
      <w:tr w:rsidR="00DF74C5" w:rsidRPr="001B3B3C" w:rsidTr="00DF74C5">
        <w:tc>
          <w:tcPr>
            <w:tcW w:w="0" w:type="auto"/>
            <w:shd w:val="clear" w:color="auto" w:fill="auto"/>
            <w:vAlign w:val="center"/>
          </w:tcPr>
          <w:p w:rsidR="00DF74C5" w:rsidRPr="001B3B3C" w:rsidRDefault="00DF74C5" w:rsidP="00DF74C5">
            <w:pPr>
              <w:pStyle w:val="a4"/>
              <w:numPr>
                <w:ilvl w:val="0"/>
                <w:numId w:val="21"/>
              </w:numPr>
              <w:jc w:val="center"/>
              <w:rPr>
                <w:rFonts w:ascii="Times New Roman" w:hAnsi="Times New Roman" w:cs="Times New Roman"/>
                <w:sz w:val="24"/>
                <w:szCs w:val="24"/>
              </w:rPr>
            </w:pPr>
          </w:p>
        </w:tc>
        <w:tc>
          <w:tcPr>
            <w:tcW w:w="1914" w:type="dxa"/>
            <w:vMerge/>
            <w:shd w:val="clear" w:color="auto" w:fill="auto"/>
            <w:vAlign w:val="center"/>
          </w:tcPr>
          <w:p w:rsidR="00DF74C5" w:rsidRPr="001B3B3C" w:rsidRDefault="00DF74C5" w:rsidP="00DF74C5">
            <w:pPr>
              <w:jc w:val="center"/>
              <w:rPr>
                <w:rFonts w:ascii="Times New Roman" w:hAnsi="Times New Roman" w:cs="Times New Roman"/>
                <w:sz w:val="24"/>
                <w:szCs w:val="24"/>
              </w:rPr>
            </w:pPr>
          </w:p>
        </w:tc>
        <w:tc>
          <w:tcPr>
            <w:tcW w:w="1248" w:type="dxa"/>
            <w:vAlign w:val="center"/>
          </w:tcPr>
          <w:p w:rsidR="00DF74C5" w:rsidRPr="001B3B3C" w:rsidRDefault="00DF74C5" w:rsidP="00DF74C5">
            <w:pPr>
              <w:jc w:val="center"/>
              <w:rPr>
                <w:rFonts w:ascii="Times New Roman" w:hAnsi="Times New Roman" w:cs="Times New Roman"/>
                <w:sz w:val="24"/>
                <w:szCs w:val="24"/>
              </w:rPr>
            </w:pPr>
            <w:r w:rsidRPr="001B3B3C">
              <w:rPr>
                <w:rFonts w:ascii="Times New Roman" w:hAnsi="Times New Roman" w:cs="Times New Roman"/>
                <w:sz w:val="24"/>
                <w:szCs w:val="24"/>
              </w:rPr>
              <w:t>3 место</w:t>
            </w:r>
          </w:p>
        </w:tc>
        <w:tc>
          <w:tcPr>
            <w:tcW w:w="3038" w:type="dxa"/>
            <w:shd w:val="clear" w:color="auto" w:fill="auto"/>
            <w:vAlign w:val="center"/>
          </w:tcPr>
          <w:p w:rsidR="00DF74C5" w:rsidRPr="001B3B3C" w:rsidRDefault="00DF74C5" w:rsidP="00DF74C5">
            <w:pPr>
              <w:rPr>
                <w:rFonts w:ascii="Times New Roman" w:hAnsi="Times New Roman" w:cs="Times New Roman"/>
                <w:sz w:val="24"/>
                <w:szCs w:val="24"/>
                <w:lang w:val="tt-RU"/>
              </w:rPr>
            </w:pPr>
            <w:r w:rsidRPr="001B3B3C">
              <w:rPr>
                <w:rFonts w:ascii="Times New Roman" w:hAnsi="Times New Roman" w:cs="Times New Roman"/>
                <w:sz w:val="24"/>
                <w:szCs w:val="24"/>
                <w:lang w:val="tt-RU"/>
              </w:rPr>
              <w:t>Юсупова Гульназ Моряковна</w:t>
            </w:r>
          </w:p>
        </w:tc>
        <w:tc>
          <w:tcPr>
            <w:tcW w:w="3537" w:type="dxa"/>
            <w:shd w:val="clear" w:color="auto" w:fill="auto"/>
            <w:vAlign w:val="center"/>
          </w:tcPr>
          <w:p w:rsidR="00DF74C5" w:rsidRPr="001B3B3C" w:rsidRDefault="00DF74C5" w:rsidP="00DF74C5">
            <w:pPr>
              <w:jc w:val="center"/>
              <w:rPr>
                <w:rFonts w:ascii="Times New Roman" w:hAnsi="Times New Roman" w:cs="Times New Roman"/>
                <w:sz w:val="24"/>
                <w:szCs w:val="24"/>
              </w:rPr>
            </w:pPr>
            <w:r w:rsidRPr="001B3B3C">
              <w:rPr>
                <w:rFonts w:ascii="Times New Roman" w:hAnsi="Times New Roman" w:cs="Times New Roman"/>
                <w:sz w:val="24"/>
                <w:szCs w:val="24"/>
              </w:rPr>
              <w:t>МБУ «Муслюмовская ДШИ»</w:t>
            </w:r>
          </w:p>
        </w:tc>
      </w:tr>
      <w:tr w:rsidR="00DF74C5" w:rsidRPr="001B3B3C" w:rsidTr="00DF74C5">
        <w:tc>
          <w:tcPr>
            <w:tcW w:w="0" w:type="auto"/>
            <w:shd w:val="clear" w:color="auto" w:fill="auto"/>
            <w:vAlign w:val="center"/>
          </w:tcPr>
          <w:p w:rsidR="00DF74C5" w:rsidRPr="001B3B3C" w:rsidRDefault="00DF74C5" w:rsidP="00DF74C5">
            <w:pPr>
              <w:pStyle w:val="a4"/>
              <w:numPr>
                <w:ilvl w:val="0"/>
                <w:numId w:val="21"/>
              </w:numPr>
              <w:jc w:val="center"/>
              <w:rPr>
                <w:rFonts w:ascii="Times New Roman" w:hAnsi="Times New Roman" w:cs="Times New Roman"/>
                <w:sz w:val="24"/>
                <w:szCs w:val="24"/>
              </w:rPr>
            </w:pPr>
          </w:p>
        </w:tc>
        <w:tc>
          <w:tcPr>
            <w:tcW w:w="1914" w:type="dxa"/>
            <w:vMerge w:val="restart"/>
            <w:shd w:val="clear" w:color="auto" w:fill="auto"/>
            <w:vAlign w:val="center"/>
          </w:tcPr>
          <w:p w:rsidR="00DF74C5" w:rsidRPr="001B3B3C" w:rsidRDefault="00DF74C5" w:rsidP="00DF74C5">
            <w:pPr>
              <w:jc w:val="center"/>
              <w:rPr>
                <w:rFonts w:ascii="Times New Roman" w:hAnsi="Times New Roman" w:cs="Times New Roman"/>
                <w:sz w:val="24"/>
                <w:szCs w:val="24"/>
              </w:rPr>
            </w:pPr>
            <w:r w:rsidRPr="001B3B3C">
              <w:rPr>
                <w:rFonts w:ascii="Times New Roman" w:hAnsi="Times New Roman" w:cs="Times New Roman"/>
                <w:sz w:val="24"/>
                <w:szCs w:val="24"/>
              </w:rPr>
              <w:t>Лучшее переложение педагогического репертуара</w:t>
            </w:r>
          </w:p>
        </w:tc>
        <w:tc>
          <w:tcPr>
            <w:tcW w:w="1248" w:type="dxa"/>
            <w:vAlign w:val="center"/>
          </w:tcPr>
          <w:p w:rsidR="00DF74C5" w:rsidRPr="001B3B3C" w:rsidRDefault="00DF74C5" w:rsidP="00DF74C5">
            <w:pPr>
              <w:jc w:val="center"/>
              <w:rPr>
                <w:rFonts w:ascii="Times New Roman" w:hAnsi="Times New Roman" w:cs="Times New Roman"/>
                <w:sz w:val="24"/>
                <w:szCs w:val="24"/>
              </w:rPr>
            </w:pPr>
            <w:r w:rsidRPr="001B3B3C">
              <w:rPr>
                <w:rFonts w:ascii="Times New Roman" w:hAnsi="Times New Roman" w:cs="Times New Roman"/>
                <w:sz w:val="24"/>
                <w:szCs w:val="24"/>
              </w:rPr>
              <w:t>1 место</w:t>
            </w:r>
          </w:p>
        </w:tc>
        <w:tc>
          <w:tcPr>
            <w:tcW w:w="3038" w:type="dxa"/>
            <w:shd w:val="clear" w:color="auto" w:fill="auto"/>
            <w:vAlign w:val="center"/>
          </w:tcPr>
          <w:p w:rsidR="00DF74C5" w:rsidRPr="001B3B3C" w:rsidRDefault="00DF74C5" w:rsidP="00DF74C5">
            <w:pPr>
              <w:rPr>
                <w:rFonts w:ascii="Times New Roman" w:hAnsi="Times New Roman" w:cs="Times New Roman"/>
                <w:sz w:val="24"/>
                <w:szCs w:val="24"/>
              </w:rPr>
            </w:pPr>
            <w:r w:rsidRPr="001B3B3C">
              <w:rPr>
                <w:rFonts w:ascii="Times New Roman" w:hAnsi="Times New Roman" w:cs="Times New Roman"/>
                <w:sz w:val="24"/>
                <w:szCs w:val="24"/>
              </w:rPr>
              <w:t>Шигапова Гульнара Масхудовна</w:t>
            </w:r>
          </w:p>
        </w:tc>
        <w:tc>
          <w:tcPr>
            <w:tcW w:w="3537" w:type="dxa"/>
            <w:shd w:val="clear" w:color="auto" w:fill="auto"/>
            <w:vAlign w:val="center"/>
          </w:tcPr>
          <w:p w:rsidR="00DF74C5" w:rsidRPr="001B3B3C" w:rsidRDefault="00DF74C5" w:rsidP="00DF74C5">
            <w:pPr>
              <w:jc w:val="center"/>
              <w:rPr>
                <w:rFonts w:ascii="Times New Roman" w:hAnsi="Times New Roman" w:cs="Times New Roman"/>
                <w:sz w:val="24"/>
                <w:szCs w:val="24"/>
              </w:rPr>
            </w:pPr>
            <w:r w:rsidRPr="001B3B3C">
              <w:rPr>
                <w:rFonts w:ascii="Times New Roman" w:hAnsi="Times New Roman" w:cs="Times New Roman"/>
                <w:sz w:val="24"/>
                <w:szCs w:val="24"/>
              </w:rPr>
              <w:t>МБУ ДО «ДМШ №3» г.Набережные Челны</w:t>
            </w:r>
          </w:p>
        </w:tc>
      </w:tr>
      <w:tr w:rsidR="00DF74C5" w:rsidRPr="001B3B3C" w:rsidTr="00DF74C5">
        <w:tc>
          <w:tcPr>
            <w:tcW w:w="0" w:type="auto"/>
            <w:shd w:val="clear" w:color="auto" w:fill="auto"/>
            <w:vAlign w:val="center"/>
          </w:tcPr>
          <w:p w:rsidR="00DF74C5" w:rsidRPr="001B3B3C" w:rsidRDefault="00DF74C5" w:rsidP="00DF74C5">
            <w:pPr>
              <w:pStyle w:val="a4"/>
              <w:numPr>
                <w:ilvl w:val="0"/>
                <w:numId w:val="21"/>
              </w:numPr>
              <w:jc w:val="center"/>
              <w:rPr>
                <w:rFonts w:ascii="Times New Roman" w:hAnsi="Times New Roman" w:cs="Times New Roman"/>
                <w:sz w:val="24"/>
                <w:szCs w:val="24"/>
              </w:rPr>
            </w:pPr>
          </w:p>
        </w:tc>
        <w:tc>
          <w:tcPr>
            <w:tcW w:w="1914" w:type="dxa"/>
            <w:vMerge/>
            <w:shd w:val="clear" w:color="auto" w:fill="auto"/>
            <w:vAlign w:val="center"/>
          </w:tcPr>
          <w:p w:rsidR="00DF74C5" w:rsidRPr="001B3B3C" w:rsidRDefault="00DF74C5" w:rsidP="00DF74C5">
            <w:pPr>
              <w:jc w:val="center"/>
              <w:rPr>
                <w:rFonts w:ascii="Times New Roman" w:hAnsi="Times New Roman" w:cs="Times New Roman"/>
                <w:sz w:val="24"/>
                <w:szCs w:val="24"/>
              </w:rPr>
            </w:pPr>
          </w:p>
        </w:tc>
        <w:tc>
          <w:tcPr>
            <w:tcW w:w="1248" w:type="dxa"/>
            <w:shd w:val="clear" w:color="auto" w:fill="auto"/>
            <w:vAlign w:val="center"/>
          </w:tcPr>
          <w:p w:rsidR="00DF74C5" w:rsidRPr="001B3B3C" w:rsidRDefault="00DF74C5" w:rsidP="00DF74C5">
            <w:pPr>
              <w:jc w:val="center"/>
              <w:rPr>
                <w:rFonts w:ascii="Times New Roman" w:hAnsi="Times New Roman" w:cs="Times New Roman"/>
                <w:sz w:val="24"/>
                <w:szCs w:val="24"/>
              </w:rPr>
            </w:pPr>
            <w:r w:rsidRPr="001B3B3C">
              <w:rPr>
                <w:rFonts w:ascii="Times New Roman" w:hAnsi="Times New Roman" w:cs="Times New Roman"/>
                <w:sz w:val="24"/>
                <w:szCs w:val="24"/>
              </w:rPr>
              <w:t>2 место</w:t>
            </w:r>
          </w:p>
        </w:tc>
        <w:tc>
          <w:tcPr>
            <w:tcW w:w="3038" w:type="dxa"/>
            <w:shd w:val="clear" w:color="auto" w:fill="auto"/>
            <w:vAlign w:val="center"/>
          </w:tcPr>
          <w:p w:rsidR="00DF74C5" w:rsidRPr="009203D1" w:rsidRDefault="00DF74C5" w:rsidP="00DF74C5">
            <w:pPr>
              <w:rPr>
                <w:rFonts w:ascii="Times New Roman" w:hAnsi="Times New Roman" w:cs="Times New Roman"/>
              </w:rPr>
            </w:pPr>
            <w:r w:rsidRPr="009203D1">
              <w:rPr>
                <w:rFonts w:ascii="Times New Roman" w:hAnsi="Times New Roman" w:cs="Times New Roman"/>
              </w:rPr>
              <w:t>Андреев Максим Владимирович</w:t>
            </w:r>
          </w:p>
        </w:tc>
        <w:tc>
          <w:tcPr>
            <w:tcW w:w="3537" w:type="dxa"/>
            <w:shd w:val="clear" w:color="auto" w:fill="auto"/>
            <w:vAlign w:val="center"/>
          </w:tcPr>
          <w:p w:rsidR="00DF74C5" w:rsidRPr="009203D1" w:rsidRDefault="00DF74C5" w:rsidP="00DF74C5">
            <w:pPr>
              <w:jc w:val="center"/>
              <w:rPr>
                <w:rFonts w:ascii="Times New Roman" w:hAnsi="Times New Roman" w:cs="Times New Roman"/>
              </w:rPr>
            </w:pPr>
            <w:r w:rsidRPr="009203D1">
              <w:rPr>
                <w:rFonts w:ascii="Times New Roman" w:hAnsi="Times New Roman" w:cs="Times New Roman"/>
              </w:rPr>
              <w:t>МБУ ДО «ДМШ №3»</w:t>
            </w:r>
            <w:r>
              <w:rPr>
                <w:rFonts w:ascii="Times New Roman" w:hAnsi="Times New Roman" w:cs="Times New Roman"/>
              </w:rPr>
              <w:t xml:space="preserve"> </w:t>
            </w:r>
            <w:r w:rsidRPr="001B3B3C">
              <w:rPr>
                <w:rFonts w:ascii="Times New Roman" w:hAnsi="Times New Roman" w:cs="Times New Roman"/>
                <w:sz w:val="24"/>
                <w:szCs w:val="24"/>
              </w:rPr>
              <w:t>г.Набережные Челны</w:t>
            </w:r>
          </w:p>
        </w:tc>
      </w:tr>
      <w:tr w:rsidR="00DF74C5" w:rsidRPr="001B3B3C" w:rsidTr="00DF74C5">
        <w:tc>
          <w:tcPr>
            <w:tcW w:w="0" w:type="auto"/>
            <w:shd w:val="clear" w:color="auto" w:fill="auto"/>
            <w:vAlign w:val="center"/>
          </w:tcPr>
          <w:p w:rsidR="00DF74C5" w:rsidRPr="001B3B3C" w:rsidRDefault="00DF74C5" w:rsidP="00DF74C5">
            <w:pPr>
              <w:pStyle w:val="a4"/>
              <w:numPr>
                <w:ilvl w:val="0"/>
                <w:numId w:val="21"/>
              </w:numPr>
              <w:jc w:val="center"/>
              <w:rPr>
                <w:rFonts w:ascii="Times New Roman" w:hAnsi="Times New Roman" w:cs="Times New Roman"/>
                <w:sz w:val="24"/>
                <w:szCs w:val="24"/>
              </w:rPr>
            </w:pPr>
          </w:p>
        </w:tc>
        <w:tc>
          <w:tcPr>
            <w:tcW w:w="1914" w:type="dxa"/>
            <w:vMerge/>
            <w:shd w:val="clear" w:color="auto" w:fill="auto"/>
            <w:vAlign w:val="center"/>
          </w:tcPr>
          <w:p w:rsidR="00DF74C5" w:rsidRPr="001B3B3C" w:rsidRDefault="00DF74C5" w:rsidP="00DF74C5">
            <w:pPr>
              <w:jc w:val="center"/>
              <w:rPr>
                <w:rFonts w:ascii="Times New Roman" w:hAnsi="Times New Roman" w:cs="Times New Roman"/>
                <w:sz w:val="24"/>
                <w:szCs w:val="24"/>
              </w:rPr>
            </w:pPr>
          </w:p>
        </w:tc>
        <w:tc>
          <w:tcPr>
            <w:tcW w:w="1248" w:type="dxa"/>
            <w:shd w:val="clear" w:color="auto" w:fill="auto"/>
            <w:vAlign w:val="center"/>
          </w:tcPr>
          <w:p w:rsidR="00DF74C5" w:rsidRPr="001B3B3C" w:rsidRDefault="00DF74C5" w:rsidP="00DF74C5">
            <w:pPr>
              <w:jc w:val="center"/>
              <w:rPr>
                <w:rFonts w:ascii="Times New Roman" w:hAnsi="Times New Roman" w:cs="Times New Roman"/>
                <w:sz w:val="24"/>
                <w:szCs w:val="24"/>
              </w:rPr>
            </w:pPr>
            <w:r>
              <w:rPr>
                <w:rFonts w:ascii="Times New Roman" w:hAnsi="Times New Roman" w:cs="Times New Roman"/>
                <w:sz w:val="24"/>
                <w:szCs w:val="24"/>
              </w:rPr>
              <w:t>3</w:t>
            </w:r>
            <w:r w:rsidRPr="001B3B3C">
              <w:rPr>
                <w:rFonts w:ascii="Times New Roman" w:hAnsi="Times New Roman" w:cs="Times New Roman"/>
                <w:sz w:val="24"/>
                <w:szCs w:val="24"/>
              </w:rPr>
              <w:t xml:space="preserve"> место</w:t>
            </w:r>
          </w:p>
        </w:tc>
        <w:tc>
          <w:tcPr>
            <w:tcW w:w="3038" w:type="dxa"/>
            <w:shd w:val="clear" w:color="auto" w:fill="auto"/>
            <w:vAlign w:val="center"/>
          </w:tcPr>
          <w:p w:rsidR="00DF74C5" w:rsidRPr="001B3B3C" w:rsidRDefault="00DF74C5" w:rsidP="00DF74C5">
            <w:pPr>
              <w:rPr>
                <w:rFonts w:ascii="Times New Roman" w:hAnsi="Times New Roman" w:cs="Times New Roman"/>
                <w:sz w:val="24"/>
                <w:szCs w:val="24"/>
                <w:lang w:val="tt-RU"/>
              </w:rPr>
            </w:pPr>
            <w:r w:rsidRPr="001B3B3C">
              <w:rPr>
                <w:rFonts w:ascii="Times New Roman" w:hAnsi="Times New Roman" w:cs="Times New Roman"/>
                <w:sz w:val="24"/>
                <w:szCs w:val="24"/>
                <w:lang w:val="tt-RU"/>
              </w:rPr>
              <w:t>Ерофеева Анна Викторовна</w:t>
            </w:r>
          </w:p>
          <w:p w:rsidR="00DF74C5" w:rsidRPr="001B3B3C" w:rsidRDefault="00DF74C5" w:rsidP="00DF74C5">
            <w:pPr>
              <w:rPr>
                <w:rFonts w:ascii="Times New Roman" w:hAnsi="Times New Roman" w:cs="Times New Roman"/>
                <w:sz w:val="24"/>
                <w:szCs w:val="24"/>
                <w:lang w:val="tt-RU"/>
              </w:rPr>
            </w:pPr>
            <w:r w:rsidRPr="001B3B3C">
              <w:rPr>
                <w:rFonts w:ascii="Times New Roman" w:hAnsi="Times New Roman" w:cs="Times New Roman"/>
                <w:sz w:val="24"/>
                <w:szCs w:val="24"/>
                <w:lang w:val="tt-RU"/>
              </w:rPr>
              <w:t>Журавлева Гульназ Равилевна</w:t>
            </w:r>
          </w:p>
          <w:p w:rsidR="00DF74C5" w:rsidRPr="001B3B3C" w:rsidRDefault="00DF74C5" w:rsidP="00DF74C5">
            <w:pPr>
              <w:rPr>
                <w:rFonts w:ascii="Times New Roman" w:hAnsi="Times New Roman" w:cs="Times New Roman"/>
                <w:sz w:val="24"/>
                <w:szCs w:val="24"/>
                <w:lang w:val="tt-RU"/>
              </w:rPr>
            </w:pPr>
            <w:r w:rsidRPr="001B3B3C">
              <w:rPr>
                <w:rFonts w:ascii="Times New Roman" w:hAnsi="Times New Roman" w:cs="Times New Roman"/>
                <w:sz w:val="24"/>
                <w:szCs w:val="24"/>
                <w:lang w:val="tt-RU"/>
              </w:rPr>
              <w:t>Сафиуллина Евгения Владимировна</w:t>
            </w:r>
          </w:p>
          <w:p w:rsidR="00DF74C5" w:rsidRPr="001B3B3C" w:rsidRDefault="00DF74C5" w:rsidP="00DF74C5">
            <w:pPr>
              <w:rPr>
                <w:rFonts w:ascii="Times New Roman" w:hAnsi="Times New Roman" w:cs="Times New Roman"/>
                <w:sz w:val="24"/>
                <w:szCs w:val="24"/>
                <w:lang w:val="tt-RU"/>
              </w:rPr>
            </w:pPr>
            <w:r w:rsidRPr="001B3B3C">
              <w:rPr>
                <w:rFonts w:ascii="Times New Roman" w:hAnsi="Times New Roman" w:cs="Times New Roman"/>
                <w:sz w:val="24"/>
                <w:szCs w:val="24"/>
                <w:lang w:val="tt-RU"/>
              </w:rPr>
              <w:t>Яхина Альбина Ахатовна</w:t>
            </w:r>
          </w:p>
        </w:tc>
        <w:tc>
          <w:tcPr>
            <w:tcW w:w="3537" w:type="dxa"/>
            <w:shd w:val="clear" w:color="auto" w:fill="auto"/>
            <w:vAlign w:val="center"/>
          </w:tcPr>
          <w:p w:rsidR="00DF74C5" w:rsidRPr="001B3B3C" w:rsidRDefault="00DF74C5" w:rsidP="00A60E75">
            <w:pPr>
              <w:jc w:val="center"/>
              <w:rPr>
                <w:rFonts w:ascii="Times New Roman" w:hAnsi="Times New Roman" w:cs="Times New Roman"/>
                <w:sz w:val="24"/>
                <w:szCs w:val="24"/>
              </w:rPr>
            </w:pPr>
            <w:r w:rsidRPr="001B3B3C">
              <w:rPr>
                <w:rFonts w:ascii="Times New Roman" w:hAnsi="Times New Roman" w:cs="Times New Roman"/>
                <w:sz w:val="24"/>
                <w:szCs w:val="24"/>
              </w:rPr>
              <w:t>МБУ «ДМШ №4»</w:t>
            </w:r>
            <w:r w:rsidR="00A60E75" w:rsidRPr="001B3B3C">
              <w:rPr>
                <w:rFonts w:ascii="Times New Roman" w:hAnsi="Times New Roman" w:cs="Times New Roman"/>
                <w:sz w:val="24"/>
                <w:szCs w:val="24"/>
              </w:rPr>
              <w:t xml:space="preserve"> г.Казани</w:t>
            </w:r>
          </w:p>
        </w:tc>
      </w:tr>
      <w:tr w:rsidR="00DF74C5" w:rsidRPr="001B3B3C" w:rsidTr="00DF74C5">
        <w:tc>
          <w:tcPr>
            <w:tcW w:w="0" w:type="auto"/>
            <w:shd w:val="clear" w:color="auto" w:fill="auto"/>
            <w:vAlign w:val="center"/>
          </w:tcPr>
          <w:p w:rsidR="00DF74C5" w:rsidRPr="001B3B3C" w:rsidRDefault="00DF74C5" w:rsidP="00DF74C5">
            <w:pPr>
              <w:pStyle w:val="a4"/>
              <w:numPr>
                <w:ilvl w:val="0"/>
                <w:numId w:val="21"/>
              </w:numPr>
              <w:jc w:val="center"/>
              <w:rPr>
                <w:rFonts w:ascii="Times New Roman" w:hAnsi="Times New Roman" w:cs="Times New Roman"/>
                <w:sz w:val="24"/>
                <w:szCs w:val="24"/>
              </w:rPr>
            </w:pPr>
          </w:p>
        </w:tc>
        <w:tc>
          <w:tcPr>
            <w:tcW w:w="1914" w:type="dxa"/>
            <w:vMerge w:val="restart"/>
            <w:shd w:val="clear" w:color="auto" w:fill="auto"/>
            <w:vAlign w:val="center"/>
          </w:tcPr>
          <w:p w:rsidR="00DF74C5" w:rsidRPr="001B3B3C" w:rsidRDefault="00DF74C5" w:rsidP="00DF74C5">
            <w:pPr>
              <w:jc w:val="center"/>
              <w:rPr>
                <w:rFonts w:ascii="Times New Roman" w:hAnsi="Times New Roman" w:cs="Times New Roman"/>
                <w:sz w:val="24"/>
                <w:szCs w:val="24"/>
              </w:rPr>
            </w:pPr>
            <w:r w:rsidRPr="001B3B3C">
              <w:rPr>
                <w:rFonts w:ascii="Times New Roman" w:hAnsi="Times New Roman" w:cs="Times New Roman"/>
                <w:sz w:val="24"/>
                <w:szCs w:val="24"/>
              </w:rPr>
              <w:t>Лучший открытый урок</w:t>
            </w:r>
          </w:p>
        </w:tc>
        <w:tc>
          <w:tcPr>
            <w:tcW w:w="1248" w:type="dxa"/>
            <w:vAlign w:val="center"/>
          </w:tcPr>
          <w:p w:rsidR="00DF74C5" w:rsidRPr="001B3B3C" w:rsidRDefault="00DF74C5" w:rsidP="00DF74C5">
            <w:pPr>
              <w:jc w:val="center"/>
              <w:rPr>
                <w:rFonts w:ascii="Times New Roman" w:hAnsi="Times New Roman" w:cs="Times New Roman"/>
                <w:sz w:val="24"/>
                <w:szCs w:val="24"/>
              </w:rPr>
            </w:pPr>
            <w:r w:rsidRPr="001B3B3C">
              <w:rPr>
                <w:rFonts w:ascii="Times New Roman" w:hAnsi="Times New Roman" w:cs="Times New Roman"/>
                <w:sz w:val="24"/>
                <w:szCs w:val="24"/>
              </w:rPr>
              <w:t>1 место</w:t>
            </w:r>
          </w:p>
        </w:tc>
        <w:tc>
          <w:tcPr>
            <w:tcW w:w="3038" w:type="dxa"/>
            <w:shd w:val="clear" w:color="auto" w:fill="auto"/>
            <w:vAlign w:val="center"/>
          </w:tcPr>
          <w:p w:rsidR="00DF74C5" w:rsidRPr="001B3B3C" w:rsidRDefault="00DF74C5" w:rsidP="00DF74C5">
            <w:pPr>
              <w:rPr>
                <w:rFonts w:ascii="Times New Roman" w:hAnsi="Times New Roman" w:cs="Times New Roman"/>
                <w:sz w:val="24"/>
                <w:szCs w:val="24"/>
              </w:rPr>
            </w:pPr>
            <w:r w:rsidRPr="001B3B3C">
              <w:rPr>
                <w:rFonts w:ascii="Times New Roman" w:hAnsi="Times New Roman" w:cs="Times New Roman"/>
                <w:sz w:val="24"/>
                <w:szCs w:val="24"/>
              </w:rPr>
              <w:t>Васильева Наталия Владимировна</w:t>
            </w:r>
          </w:p>
        </w:tc>
        <w:tc>
          <w:tcPr>
            <w:tcW w:w="3537" w:type="dxa"/>
            <w:shd w:val="clear" w:color="auto" w:fill="auto"/>
            <w:vAlign w:val="center"/>
          </w:tcPr>
          <w:p w:rsidR="00DF74C5" w:rsidRPr="001B3B3C" w:rsidRDefault="00DF74C5" w:rsidP="00DF74C5">
            <w:pPr>
              <w:jc w:val="center"/>
              <w:rPr>
                <w:rFonts w:ascii="Times New Roman" w:hAnsi="Times New Roman" w:cs="Times New Roman"/>
                <w:sz w:val="24"/>
                <w:szCs w:val="24"/>
              </w:rPr>
            </w:pPr>
            <w:r w:rsidRPr="001B3B3C">
              <w:rPr>
                <w:rFonts w:ascii="Times New Roman" w:hAnsi="Times New Roman" w:cs="Times New Roman"/>
                <w:sz w:val="24"/>
                <w:szCs w:val="24"/>
              </w:rPr>
              <w:t>МБУ ДО «Детская художественная школа №2» Елабужского МР РТ</w:t>
            </w:r>
          </w:p>
        </w:tc>
      </w:tr>
      <w:tr w:rsidR="00DF74C5" w:rsidRPr="001B3B3C" w:rsidTr="00DF74C5">
        <w:tc>
          <w:tcPr>
            <w:tcW w:w="0" w:type="auto"/>
            <w:shd w:val="clear" w:color="auto" w:fill="auto"/>
            <w:vAlign w:val="center"/>
          </w:tcPr>
          <w:p w:rsidR="00DF74C5" w:rsidRPr="001B3B3C" w:rsidRDefault="00DF74C5" w:rsidP="00DF74C5">
            <w:pPr>
              <w:pStyle w:val="a4"/>
              <w:numPr>
                <w:ilvl w:val="0"/>
                <w:numId w:val="21"/>
              </w:numPr>
              <w:jc w:val="center"/>
              <w:rPr>
                <w:rFonts w:ascii="Times New Roman" w:hAnsi="Times New Roman" w:cs="Times New Roman"/>
                <w:sz w:val="24"/>
                <w:szCs w:val="24"/>
              </w:rPr>
            </w:pPr>
          </w:p>
        </w:tc>
        <w:tc>
          <w:tcPr>
            <w:tcW w:w="1914" w:type="dxa"/>
            <w:vMerge/>
            <w:shd w:val="clear" w:color="auto" w:fill="auto"/>
            <w:vAlign w:val="center"/>
          </w:tcPr>
          <w:p w:rsidR="00DF74C5" w:rsidRPr="001B3B3C" w:rsidRDefault="00DF74C5" w:rsidP="00DF74C5">
            <w:pPr>
              <w:jc w:val="center"/>
              <w:rPr>
                <w:rFonts w:ascii="Times New Roman" w:hAnsi="Times New Roman" w:cs="Times New Roman"/>
                <w:sz w:val="24"/>
                <w:szCs w:val="24"/>
              </w:rPr>
            </w:pPr>
          </w:p>
        </w:tc>
        <w:tc>
          <w:tcPr>
            <w:tcW w:w="1248" w:type="dxa"/>
            <w:vAlign w:val="center"/>
          </w:tcPr>
          <w:p w:rsidR="00DF74C5" w:rsidRPr="001B3B3C" w:rsidRDefault="00DF74C5" w:rsidP="00DF74C5">
            <w:pPr>
              <w:jc w:val="center"/>
              <w:rPr>
                <w:rFonts w:ascii="Times New Roman" w:hAnsi="Times New Roman" w:cs="Times New Roman"/>
                <w:sz w:val="24"/>
                <w:szCs w:val="24"/>
              </w:rPr>
            </w:pPr>
            <w:r w:rsidRPr="001B3B3C">
              <w:rPr>
                <w:rFonts w:ascii="Times New Roman" w:hAnsi="Times New Roman" w:cs="Times New Roman"/>
                <w:sz w:val="24"/>
                <w:szCs w:val="24"/>
              </w:rPr>
              <w:t>2 место</w:t>
            </w:r>
          </w:p>
        </w:tc>
        <w:tc>
          <w:tcPr>
            <w:tcW w:w="3038" w:type="dxa"/>
            <w:shd w:val="clear" w:color="auto" w:fill="auto"/>
            <w:vAlign w:val="center"/>
          </w:tcPr>
          <w:p w:rsidR="00DF74C5" w:rsidRPr="001B3B3C" w:rsidRDefault="00DF74C5" w:rsidP="00DF74C5">
            <w:pPr>
              <w:rPr>
                <w:rFonts w:ascii="Times New Roman" w:hAnsi="Times New Roman" w:cs="Times New Roman"/>
                <w:sz w:val="24"/>
                <w:szCs w:val="24"/>
                <w:lang w:val="tt-RU"/>
              </w:rPr>
            </w:pPr>
            <w:r w:rsidRPr="001B3B3C">
              <w:rPr>
                <w:rFonts w:ascii="Times New Roman" w:hAnsi="Times New Roman" w:cs="Times New Roman"/>
                <w:sz w:val="24"/>
                <w:szCs w:val="24"/>
                <w:lang w:val="tt-RU"/>
              </w:rPr>
              <w:t>Яшина Марина Викторовна</w:t>
            </w:r>
          </w:p>
        </w:tc>
        <w:tc>
          <w:tcPr>
            <w:tcW w:w="3537" w:type="dxa"/>
            <w:shd w:val="clear" w:color="auto" w:fill="auto"/>
            <w:vAlign w:val="center"/>
          </w:tcPr>
          <w:p w:rsidR="00DF74C5" w:rsidRPr="001B3B3C" w:rsidRDefault="00DF74C5" w:rsidP="00DF74C5">
            <w:pPr>
              <w:jc w:val="center"/>
              <w:rPr>
                <w:rFonts w:ascii="Times New Roman" w:hAnsi="Times New Roman" w:cs="Times New Roman"/>
                <w:sz w:val="24"/>
                <w:szCs w:val="24"/>
              </w:rPr>
            </w:pPr>
            <w:r w:rsidRPr="001B3B3C">
              <w:rPr>
                <w:rFonts w:ascii="Times New Roman" w:hAnsi="Times New Roman" w:cs="Times New Roman"/>
                <w:sz w:val="24"/>
                <w:szCs w:val="24"/>
              </w:rPr>
              <w:t>МБУ ДО «ДШИ» Тетюшского МР РТ</w:t>
            </w:r>
          </w:p>
        </w:tc>
      </w:tr>
      <w:tr w:rsidR="00DF74C5" w:rsidRPr="001B3B3C" w:rsidTr="00DF74C5">
        <w:tc>
          <w:tcPr>
            <w:tcW w:w="0" w:type="auto"/>
            <w:shd w:val="clear" w:color="auto" w:fill="auto"/>
            <w:vAlign w:val="center"/>
          </w:tcPr>
          <w:p w:rsidR="00DF74C5" w:rsidRPr="001B3B3C" w:rsidRDefault="00DF74C5" w:rsidP="00DF74C5">
            <w:pPr>
              <w:pStyle w:val="a4"/>
              <w:numPr>
                <w:ilvl w:val="0"/>
                <w:numId w:val="21"/>
              </w:numPr>
              <w:jc w:val="center"/>
              <w:rPr>
                <w:rFonts w:ascii="Times New Roman" w:hAnsi="Times New Roman" w:cs="Times New Roman"/>
                <w:sz w:val="24"/>
                <w:szCs w:val="24"/>
              </w:rPr>
            </w:pPr>
          </w:p>
        </w:tc>
        <w:tc>
          <w:tcPr>
            <w:tcW w:w="1914" w:type="dxa"/>
            <w:vMerge/>
            <w:shd w:val="clear" w:color="auto" w:fill="auto"/>
            <w:vAlign w:val="center"/>
          </w:tcPr>
          <w:p w:rsidR="00DF74C5" w:rsidRPr="001B3B3C" w:rsidRDefault="00DF74C5" w:rsidP="00DF74C5">
            <w:pPr>
              <w:jc w:val="center"/>
              <w:rPr>
                <w:rFonts w:ascii="Times New Roman" w:hAnsi="Times New Roman" w:cs="Times New Roman"/>
                <w:sz w:val="24"/>
                <w:szCs w:val="24"/>
              </w:rPr>
            </w:pPr>
          </w:p>
        </w:tc>
        <w:tc>
          <w:tcPr>
            <w:tcW w:w="1248" w:type="dxa"/>
            <w:vAlign w:val="center"/>
          </w:tcPr>
          <w:p w:rsidR="00DF74C5" w:rsidRPr="001B3B3C" w:rsidRDefault="00DF74C5" w:rsidP="00DF74C5">
            <w:pPr>
              <w:jc w:val="center"/>
              <w:rPr>
                <w:rFonts w:ascii="Times New Roman" w:hAnsi="Times New Roman" w:cs="Times New Roman"/>
                <w:sz w:val="24"/>
                <w:szCs w:val="24"/>
              </w:rPr>
            </w:pPr>
            <w:r w:rsidRPr="001B3B3C">
              <w:rPr>
                <w:rFonts w:ascii="Times New Roman" w:hAnsi="Times New Roman" w:cs="Times New Roman"/>
                <w:sz w:val="24"/>
                <w:szCs w:val="24"/>
              </w:rPr>
              <w:t>3 место</w:t>
            </w:r>
          </w:p>
        </w:tc>
        <w:tc>
          <w:tcPr>
            <w:tcW w:w="3038" w:type="dxa"/>
            <w:shd w:val="clear" w:color="auto" w:fill="auto"/>
            <w:vAlign w:val="center"/>
          </w:tcPr>
          <w:p w:rsidR="00DF74C5" w:rsidRPr="001B3B3C" w:rsidRDefault="00DF74C5" w:rsidP="00DF74C5">
            <w:pPr>
              <w:rPr>
                <w:rFonts w:ascii="Times New Roman" w:hAnsi="Times New Roman" w:cs="Times New Roman"/>
                <w:sz w:val="24"/>
                <w:szCs w:val="24"/>
              </w:rPr>
            </w:pPr>
            <w:r w:rsidRPr="001B3B3C">
              <w:rPr>
                <w:rFonts w:ascii="Times New Roman" w:hAnsi="Times New Roman" w:cs="Times New Roman"/>
                <w:sz w:val="24"/>
                <w:szCs w:val="24"/>
              </w:rPr>
              <w:t>Березова Светлана Евгеньевна</w:t>
            </w:r>
          </w:p>
        </w:tc>
        <w:tc>
          <w:tcPr>
            <w:tcW w:w="3537" w:type="dxa"/>
            <w:shd w:val="clear" w:color="auto" w:fill="auto"/>
            <w:vAlign w:val="center"/>
          </w:tcPr>
          <w:p w:rsidR="00DF74C5" w:rsidRPr="001B3B3C" w:rsidRDefault="00DF74C5" w:rsidP="00DF74C5">
            <w:pPr>
              <w:jc w:val="center"/>
              <w:rPr>
                <w:rFonts w:ascii="Times New Roman" w:hAnsi="Times New Roman" w:cs="Times New Roman"/>
                <w:sz w:val="24"/>
                <w:szCs w:val="24"/>
              </w:rPr>
            </w:pPr>
            <w:r w:rsidRPr="001B3B3C">
              <w:rPr>
                <w:rFonts w:ascii="Times New Roman" w:hAnsi="Times New Roman" w:cs="Times New Roman"/>
                <w:sz w:val="24"/>
                <w:szCs w:val="24"/>
              </w:rPr>
              <w:t>МБУ ДО «ДХШ №1 им.Х.А.Якупова» г.Казани</w:t>
            </w:r>
          </w:p>
        </w:tc>
      </w:tr>
      <w:tr w:rsidR="00DF74C5" w:rsidRPr="001B3B3C" w:rsidTr="00DF74C5">
        <w:tc>
          <w:tcPr>
            <w:tcW w:w="0" w:type="auto"/>
            <w:shd w:val="clear" w:color="auto" w:fill="auto"/>
            <w:vAlign w:val="center"/>
          </w:tcPr>
          <w:p w:rsidR="00DF74C5" w:rsidRPr="001B3B3C" w:rsidRDefault="00DF74C5" w:rsidP="00DF74C5">
            <w:pPr>
              <w:pStyle w:val="a4"/>
              <w:numPr>
                <w:ilvl w:val="0"/>
                <w:numId w:val="21"/>
              </w:numPr>
              <w:jc w:val="center"/>
              <w:rPr>
                <w:rFonts w:ascii="Times New Roman" w:hAnsi="Times New Roman" w:cs="Times New Roman"/>
                <w:sz w:val="24"/>
                <w:szCs w:val="24"/>
              </w:rPr>
            </w:pPr>
          </w:p>
        </w:tc>
        <w:tc>
          <w:tcPr>
            <w:tcW w:w="1914" w:type="dxa"/>
            <w:vMerge w:val="restart"/>
            <w:shd w:val="clear" w:color="auto" w:fill="auto"/>
            <w:vAlign w:val="center"/>
          </w:tcPr>
          <w:p w:rsidR="00DF74C5" w:rsidRPr="001B3B3C" w:rsidRDefault="00DF74C5" w:rsidP="00DF74C5">
            <w:pPr>
              <w:jc w:val="center"/>
              <w:rPr>
                <w:rFonts w:ascii="Times New Roman" w:hAnsi="Times New Roman" w:cs="Times New Roman"/>
                <w:sz w:val="24"/>
                <w:szCs w:val="24"/>
              </w:rPr>
            </w:pPr>
            <w:r w:rsidRPr="001B3B3C">
              <w:rPr>
                <w:rFonts w:ascii="Times New Roman" w:hAnsi="Times New Roman" w:cs="Times New Roman"/>
                <w:sz w:val="24"/>
                <w:szCs w:val="24"/>
              </w:rPr>
              <w:t>Лучшая программа по обучению детей с ОВЗ</w:t>
            </w:r>
          </w:p>
        </w:tc>
        <w:tc>
          <w:tcPr>
            <w:tcW w:w="1248" w:type="dxa"/>
            <w:vAlign w:val="center"/>
          </w:tcPr>
          <w:p w:rsidR="00DF74C5" w:rsidRPr="001B3B3C" w:rsidRDefault="00DF74C5" w:rsidP="00DF74C5">
            <w:pPr>
              <w:jc w:val="center"/>
              <w:rPr>
                <w:rFonts w:ascii="Times New Roman" w:hAnsi="Times New Roman" w:cs="Times New Roman"/>
                <w:sz w:val="24"/>
                <w:szCs w:val="24"/>
              </w:rPr>
            </w:pPr>
            <w:r w:rsidRPr="001B3B3C">
              <w:rPr>
                <w:rFonts w:ascii="Times New Roman" w:hAnsi="Times New Roman" w:cs="Times New Roman"/>
                <w:sz w:val="24"/>
                <w:szCs w:val="24"/>
              </w:rPr>
              <w:t>1 место</w:t>
            </w:r>
          </w:p>
        </w:tc>
        <w:tc>
          <w:tcPr>
            <w:tcW w:w="3038" w:type="dxa"/>
            <w:shd w:val="clear" w:color="auto" w:fill="auto"/>
            <w:vAlign w:val="center"/>
          </w:tcPr>
          <w:p w:rsidR="00DF74C5" w:rsidRPr="001B3B3C" w:rsidRDefault="00DF74C5" w:rsidP="00DF74C5">
            <w:pPr>
              <w:rPr>
                <w:rFonts w:ascii="Times New Roman" w:hAnsi="Times New Roman" w:cs="Times New Roman"/>
                <w:sz w:val="24"/>
                <w:szCs w:val="24"/>
              </w:rPr>
            </w:pPr>
            <w:r w:rsidRPr="001B3B3C">
              <w:rPr>
                <w:rFonts w:ascii="Times New Roman" w:hAnsi="Times New Roman" w:cs="Times New Roman"/>
                <w:sz w:val="24"/>
                <w:szCs w:val="24"/>
              </w:rPr>
              <w:t>Емельянова Элина Владимировна</w:t>
            </w:r>
          </w:p>
        </w:tc>
        <w:tc>
          <w:tcPr>
            <w:tcW w:w="3537" w:type="dxa"/>
            <w:shd w:val="clear" w:color="auto" w:fill="auto"/>
            <w:vAlign w:val="center"/>
          </w:tcPr>
          <w:p w:rsidR="00DF74C5" w:rsidRPr="001B3B3C" w:rsidRDefault="00A60E75" w:rsidP="00DF74C5">
            <w:pPr>
              <w:jc w:val="center"/>
              <w:rPr>
                <w:rFonts w:ascii="Times New Roman" w:hAnsi="Times New Roman" w:cs="Times New Roman"/>
                <w:sz w:val="24"/>
                <w:szCs w:val="24"/>
              </w:rPr>
            </w:pPr>
            <w:r>
              <w:rPr>
                <w:rFonts w:ascii="Times New Roman" w:hAnsi="Times New Roman" w:cs="Times New Roman"/>
                <w:sz w:val="24"/>
                <w:szCs w:val="24"/>
              </w:rPr>
              <w:t>МБУ ДО «ДМШ №13» г.Казани</w:t>
            </w:r>
          </w:p>
        </w:tc>
      </w:tr>
      <w:tr w:rsidR="00DF74C5" w:rsidRPr="001B3B3C" w:rsidTr="00DF74C5">
        <w:tc>
          <w:tcPr>
            <w:tcW w:w="0" w:type="auto"/>
            <w:shd w:val="clear" w:color="auto" w:fill="auto"/>
            <w:vAlign w:val="center"/>
          </w:tcPr>
          <w:p w:rsidR="00DF74C5" w:rsidRPr="001B3B3C" w:rsidRDefault="00DF74C5" w:rsidP="00DF74C5">
            <w:pPr>
              <w:pStyle w:val="a4"/>
              <w:numPr>
                <w:ilvl w:val="0"/>
                <w:numId w:val="21"/>
              </w:numPr>
              <w:jc w:val="center"/>
              <w:rPr>
                <w:rFonts w:ascii="Times New Roman" w:hAnsi="Times New Roman" w:cs="Times New Roman"/>
                <w:sz w:val="24"/>
                <w:szCs w:val="24"/>
              </w:rPr>
            </w:pPr>
          </w:p>
        </w:tc>
        <w:tc>
          <w:tcPr>
            <w:tcW w:w="1914" w:type="dxa"/>
            <w:vMerge/>
            <w:shd w:val="clear" w:color="auto" w:fill="auto"/>
            <w:vAlign w:val="center"/>
          </w:tcPr>
          <w:p w:rsidR="00DF74C5" w:rsidRPr="001B3B3C" w:rsidRDefault="00DF74C5" w:rsidP="00DF74C5">
            <w:pPr>
              <w:jc w:val="center"/>
              <w:rPr>
                <w:rFonts w:ascii="Times New Roman" w:hAnsi="Times New Roman" w:cs="Times New Roman"/>
                <w:sz w:val="24"/>
                <w:szCs w:val="24"/>
              </w:rPr>
            </w:pPr>
          </w:p>
        </w:tc>
        <w:tc>
          <w:tcPr>
            <w:tcW w:w="1248" w:type="dxa"/>
            <w:vAlign w:val="center"/>
          </w:tcPr>
          <w:p w:rsidR="00DF74C5" w:rsidRPr="001B3B3C" w:rsidRDefault="00DF74C5" w:rsidP="00DF74C5">
            <w:pPr>
              <w:jc w:val="center"/>
              <w:rPr>
                <w:rFonts w:ascii="Times New Roman" w:hAnsi="Times New Roman" w:cs="Times New Roman"/>
                <w:sz w:val="24"/>
                <w:szCs w:val="24"/>
              </w:rPr>
            </w:pPr>
            <w:r w:rsidRPr="001B3B3C">
              <w:rPr>
                <w:rFonts w:ascii="Times New Roman" w:hAnsi="Times New Roman" w:cs="Times New Roman"/>
                <w:sz w:val="24"/>
                <w:szCs w:val="24"/>
              </w:rPr>
              <w:t>2 место</w:t>
            </w:r>
          </w:p>
        </w:tc>
        <w:tc>
          <w:tcPr>
            <w:tcW w:w="3038" w:type="dxa"/>
            <w:shd w:val="clear" w:color="auto" w:fill="auto"/>
            <w:vAlign w:val="center"/>
          </w:tcPr>
          <w:p w:rsidR="00DF74C5" w:rsidRPr="001B3B3C" w:rsidRDefault="00DF74C5" w:rsidP="00DF74C5">
            <w:pPr>
              <w:rPr>
                <w:rFonts w:ascii="Times New Roman" w:hAnsi="Times New Roman" w:cs="Times New Roman"/>
                <w:sz w:val="24"/>
                <w:szCs w:val="24"/>
              </w:rPr>
            </w:pPr>
            <w:r w:rsidRPr="001B3B3C">
              <w:rPr>
                <w:rFonts w:ascii="Times New Roman" w:hAnsi="Times New Roman" w:cs="Times New Roman"/>
                <w:sz w:val="24"/>
                <w:szCs w:val="24"/>
              </w:rPr>
              <w:t>Рамазанова Гелюса Минхарисовна</w:t>
            </w:r>
          </w:p>
        </w:tc>
        <w:tc>
          <w:tcPr>
            <w:tcW w:w="3537" w:type="dxa"/>
            <w:shd w:val="clear" w:color="auto" w:fill="auto"/>
            <w:vAlign w:val="center"/>
          </w:tcPr>
          <w:p w:rsidR="00DF74C5" w:rsidRPr="001B3B3C" w:rsidRDefault="00DF74C5" w:rsidP="00DF74C5">
            <w:pPr>
              <w:jc w:val="center"/>
              <w:rPr>
                <w:rFonts w:ascii="Times New Roman" w:hAnsi="Times New Roman" w:cs="Times New Roman"/>
                <w:sz w:val="24"/>
                <w:szCs w:val="24"/>
              </w:rPr>
            </w:pPr>
            <w:r w:rsidRPr="001B3B3C">
              <w:rPr>
                <w:rFonts w:ascii="Times New Roman" w:hAnsi="Times New Roman" w:cs="Times New Roman"/>
                <w:sz w:val="24"/>
                <w:szCs w:val="24"/>
              </w:rPr>
              <w:t>МБУ ДО «Новошешминская ДШИ» Новошешминского МР РТ</w:t>
            </w:r>
          </w:p>
        </w:tc>
      </w:tr>
      <w:tr w:rsidR="00DF74C5" w:rsidRPr="001B3B3C" w:rsidTr="00DF74C5">
        <w:tc>
          <w:tcPr>
            <w:tcW w:w="0" w:type="auto"/>
            <w:shd w:val="clear" w:color="auto" w:fill="auto"/>
            <w:vAlign w:val="center"/>
          </w:tcPr>
          <w:p w:rsidR="00DF74C5" w:rsidRPr="001B3B3C" w:rsidRDefault="00DF74C5" w:rsidP="00DF74C5">
            <w:pPr>
              <w:pStyle w:val="a4"/>
              <w:numPr>
                <w:ilvl w:val="0"/>
                <w:numId w:val="21"/>
              </w:numPr>
              <w:jc w:val="center"/>
              <w:rPr>
                <w:rFonts w:ascii="Times New Roman" w:hAnsi="Times New Roman" w:cs="Times New Roman"/>
                <w:sz w:val="24"/>
                <w:szCs w:val="24"/>
              </w:rPr>
            </w:pPr>
          </w:p>
        </w:tc>
        <w:tc>
          <w:tcPr>
            <w:tcW w:w="1914" w:type="dxa"/>
            <w:vMerge/>
            <w:shd w:val="clear" w:color="auto" w:fill="auto"/>
            <w:vAlign w:val="center"/>
          </w:tcPr>
          <w:p w:rsidR="00DF74C5" w:rsidRPr="001B3B3C" w:rsidRDefault="00DF74C5" w:rsidP="00DF74C5">
            <w:pPr>
              <w:jc w:val="center"/>
              <w:rPr>
                <w:rFonts w:ascii="Times New Roman" w:hAnsi="Times New Roman" w:cs="Times New Roman"/>
                <w:sz w:val="24"/>
                <w:szCs w:val="24"/>
              </w:rPr>
            </w:pPr>
          </w:p>
        </w:tc>
        <w:tc>
          <w:tcPr>
            <w:tcW w:w="1248" w:type="dxa"/>
            <w:vAlign w:val="center"/>
          </w:tcPr>
          <w:p w:rsidR="00DF74C5" w:rsidRPr="001B3B3C" w:rsidRDefault="00DF74C5" w:rsidP="00DF74C5">
            <w:pPr>
              <w:jc w:val="center"/>
              <w:rPr>
                <w:rFonts w:ascii="Times New Roman" w:hAnsi="Times New Roman" w:cs="Times New Roman"/>
                <w:sz w:val="24"/>
                <w:szCs w:val="24"/>
              </w:rPr>
            </w:pPr>
            <w:r w:rsidRPr="001B3B3C">
              <w:rPr>
                <w:rFonts w:ascii="Times New Roman" w:hAnsi="Times New Roman" w:cs="Times New Roman"/>
                <w:sz w:val="24"/>
                <w:szCs w:val="24"/>
              </w:rPr>
              <w:t>3 место</w:t>
            </w:r>
          </w:p>
        </w:tc>
        <w:tc>
          <w:tcPr>
            <w:tcW w:w="3038" w:type="dxa"/>
            <w:shd w:val="clear" w:color="auto" w:fill="auto"/>
            <w:vAlign w:val="center"/>
          </w:tcPr>
          <w:p w:rsidR="00DF74C5" w:rsidRDefault="00DF74C5" w:rsidP="00DF74C5">
            <w:pPr>
              <w:rPr>
                <w:rFonts w:ascii="Times New Roman" w:hAnsi="Times New Roman" w:cs="Times New Roman"/>
                <w:sz w:val="24"/>
                <w:szCs w:val="24"/>
              </w:rPr>
            </w:pPr>
            <w:r w:rsidRPr="001B3B3C">
              <w:rPr>
                <w:rFonts w:ascii="Times New Roman" w:hAnsi="Times New Roman" w:cs="Times New Roman"/>
                <w:sz w:val="24"/>
                <w:szCs w:val="24"/>
              </w:rPr>
              <w:t>Биряльцева Альбина Миннуловна</w:t>
            </w:r>
          </w:p>
          <w:p w:rsidR="00DF74C5" w:rsidRPr="001B3B3C" w:rsidRDefault="00DF74C5" w:rsidP="00DF74C5">
            <w:pPr>
              <w:rPr>
                <w:rFonts w:ascii="Times New Roman" w:hAnsi="Times New Roman" w:cs="Times New Roman"/>
                <w:sz w:val="24"/>
                <w:szCs w:val="24"/>
              </w:rPr>
            </w:pPr>
          </w:p>
        </w:tc>
        <w:tc>
          <w:tcPr>
            <w:tcW w:w="3537" w:type="dxa"/>
            <w:shd w:val="clear" w:color="auto" w:fill="auto"/>
            <w:vAlign w:val="center"/>
          </w:tcPr>
          <w:p w:rsidR="00DF74C5" w:rsidRPr="001B3B3C" w:rsidRDefault="00DF74C5" w:rsidP="00DF74C5">
            <w:pPr>
              <w:jc w:val="center"/>
              <w:rPr>
                <w:rFonts w:ascii="Times New Roman" w:hAnsi="Times New Roman" w:cs="Times New Roman"/>
                <w:sz w:val="24"/>
                <w:szCs w:val="24"/>
              </w:rPr>
            </w:pPr>
            <w:r w:rsidRPr="001B3B3C">
              <w:rPr>
                <w:rFonts w:ascii="Times New Roman" w:hAnsi="Times New Roman" w:cs="Times New Roman"/>
                <w:sz w:val="24"/>
                <w:szCs w:val="24"/>
              </w:rPr>
              <w:t>МБУ ДО «ДШИ «С</w:t>
            </w:r>
            <w:r w:rsidR="00A60E75">
              <w:rPr>
                <w:rFonts w:ascii="Times New Roman" w:hAnsi="Times New Roman" w:cs="Times New Roman"/>
                <w:sz w:val="24"/>
                <w:szCs w:val="24"/>
              </w:rPr>
              <w:t>о</w:t>
            </w:r>
            <w:r w:rsidRPr="001B3B3C">
              <w:rPr>
                <w:rFonts w:ascii="Times New Roman" w:hAnsi="Times New Roman" w:cs="Times New Roman"/>
                <w:sz w:val="24"/>
                <w:szCs w:val="24"/>
              </w:rPr>
              <w:t>звездие» Нижнекамского МР РТ</w:t>
            </w:r>
          </w:p>
        </w:tc>
      </w:tr>
    </w:tbl>
    <w:p w:rsidR="000D6BEF" w:rsidRDefault="000D6BEF" w:rsidP="00F84F20">
      <w:pPr>
        <w:pStyle w:val="a3"/>
        <w:tabs>
          <w:tab w:val="left" w:pos="993"/>
        </w:tabs>
        <w:spacing w:before="0" w:beforeAutospacing="0" w:after="0" w:afterAutospacing="0" w:line="276" w:lineRule="auto"/>
        <w:ind w:firstLine="851"/>
        <w:jc w:val="both"/>
        <w:rPr>
          <w:color w:val="000000"/>
          <w:sz w:val="28"/>
          <w:szCs w:val="28"/>
        </w:rPr>
      </w:pPr>
      <w:bookmarkStart w:id="0" w:name="_GoBack"/>
      <w:bookmarkEnd w:id="0"/>
    </w:p>
    <w:sectPr w:rsidR="000D6BEF" w:rsidSect="00AD058F">
      <w:pgSz w:w="11906" w:h="16838"/>
      <w:pgMar w:top="851" w:right="567" w:bottom="567" w:left="1134"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973" w:rsidRDefault="00FF5973" w:rsidP="00BB5CA4">
      <w:pPr>
        <w:spacing w:after="0" w:line="240" w:lineRule="auto"/>
      </w:pPr>
      <w:r>
        <w:separator/>
      </w:r>
    </w:p>
  </w:endnote>
  <w:endnote w:type="continuationSeparator" w:id="0">
    <w:p w:rsidR="00FF5973" w:rsidRDefault="00FF5973" w:rsidP="00BB5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973" w:rsidRDefault="00FF5973" w:rsidP="00BB5CA4">
      <w:pPr>
        <w:spacing w:after="0" w:line="240" w:lineRule="auto"/>
      </w:pPr>
      <w:r>
        <w:separator/>
      </w:r>
    </w:p>
  </w:footnote>
  <w:footnote w:type="continuationSeparator" w:id="0">
    <w:p w:rsidR="00FF5973" w:rsidRDefault="00FF5973" w:rsidP="00BB5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26FC"/>
    <w:multiLevelType w:val="hybridMultilevel"/>
    <w:tmpl w:val="B2AA9F6C"/>
    <w:lvl w:ilvl="0" w:tplc="4498FE3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9939CE"/>
    <w:multiLevelType w:val="hybridMultilevel"/>
    <w:tmpl w:val="7AA8E7F6"/>
    <w:lvl w:ilvl="0" w:tplc="BF908A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27285"/>
    <w:multiLevelType w:val="hybridMultilevel"/>
    <w:tmpl w:val="6C686224"/>
    <w:lvl w:ilvl="0" w:tplc="71043066">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236682"/>
    <w:multiLevelType w:val="hybridMultilevel"/>
    <w:tmpl w:val="738EA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517CB0"/>
    <w:multiLevelType w:val="hybridMultilevel"/>
    <w:tmpl w:val="785E4B58"/>
    <w:lvl w:ilvl="0" w:tplc="A5B2141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9BB4C59"/>
    <w:multiLevelType w:val="hybridMultilevel"/>
    <w:tmpl w:val="122CA5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0032386"/>
    <w:multiLevelType w:val="hybridMultilevel"/>
    <w:tmpl w:val="6C686224"/>
    <w:lvl w:ilvl="0" w:tplc="71043066">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024F58"/>
    <w:multiLevelType w:val="hybridMultilevel"/>
    <w:tmpl w:val="539036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1B06777"/>
    <w:multiLevelType w:val="hybridMultilevel"/>
    <w:tmpl w:val="F6049F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2F057F7"/>
    <w:multiLevelType w:val="hybridMultilevel"/>
    <w:tmpl w:val="2D986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705D39"/>
    <w:multiLevelType w:val="hybridMultilevel"/>
    <w:tmpl w:val="3F9254E0"/>
    <w:lvl w:ilvl="0" w:tplc="5ADC06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49449C6"/>
    <w:multiLevelType w:val="hybridMultilevel"/>
    <w:tmpl w:val="A3A45A6A"/>
    <w:lvl w:ilvl="0" w:tplc="71043066">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3549A3"/>
    <w:multiLevelType w:val="hybridMultilevel"/>
    <w:tmpl w:val="4A66AC5C"/>
    <w:lvl w:ilvl="0" w:tplc="5ADC0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523B31"/>
    <w:multiLevelType w:val="hybridMultilevel"/>
    <w:tmpl w:val="6C686224"/>
    <w:lvl w:ilvl="0" w:tplc="71043066">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5A76F5"/>
    <w:multiLevelType w:val="hybridMultilevel"/>
    <w:tmpl w:val="C540D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CA0026"/>
    <w:multiLevelType w:val="hybridMultilevel"/>
    <w:tmpl w:val="AE86D8B4"/>
    <w:lvl w:ilvl="0" w:tplc="F5AA076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0C3195"/>
    <w:multiLevelType w:val="hybridMultilevel"/>
    <w:tmpl w:val="E28C9FB2"/>
    <w:lvl w:ilvl="0" w:tplc="A5B21410">
      <w:start w:val="1"/>
      <w:numFmt w:val="bullet"/>
      <w:lvlText w:val="−"/>
      <w:lvlJc w:val="left"/>
      <w:pPr>
        <w:ind w:left="1350" w:hanging="360"/>
      </w:pPr>
      <w:rPr>
        <w:rFonts w:ascii="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7" w15:restartNumberingAfterBreak="0">
    <w:nsid w:val="5D24028F"/>
    <w:multiLevelType w:val="hybridMultilevel"/>
    <w:tmpl w:val="F4483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4A6897"/>
    <w:multiLevelType w:val="hybridMultilevel"/>
    <w:tmpl w:val="0E3A3406"/>
    <w:lvl w:ilvl="0" w:tplc="C8666F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780011"/>
    <w:multiLevelType w:val="hybridMultilevel"/>
    <w:tmpl w:val="686A3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15"/>
  </w:num>
  <w:num w:numId="5">
    <w:abstractNumId w:val="13"/>
  </w:num>
  <w:num w:numId="6">
    <w:abstractNumId w:val="14"/>
  </w:num>
  <w:num w:numId="7">
    <w:abstractNumId w:val="11"/>
  </w:num>
  <w:num w:numId="8">
    <w:abstractNumId w:val="17"/>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12"/>
  </w:num>
  <w:num w:numId="14">
    <w:abstractNumId w:val="6"/>
  </w:num>
  <w:num w:numId="15">
    <w:abstractNumId w:val="2"/>
  </w:num>
  <w:num w:numId="16">
    <w:abstractNumId w:val="10"/>
  </w:num>
  <w:num w:numId="17">
    <w:abstractNumId w:val="16"/>
  </w:num>
  <w:num w:numId="18">
    <w:abstractNumId w:val="4"/>
  </w:num>
  <w:num w:numId="19">
    <w:abstractNumId w:val="8"/>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73"/>
    <w:rsid w:val="00000872"/>
    <w:rsid w:val="0000135F"/>
    <w:rsid w:val="00012823"/>
    <w:rsid w:val="00020E71"/>
    <w:rsid w:val="000212B4"/>
    <w:rsid w:val="00030D8F"/>
    <w:rsid w:val="000332F7"/>
    <w:rsid w:val="00036000"/>
    <w:rsid w:val="00036DCE"/>
    <w:rsid w:val="00040E0C"/>
    <w:rsid w:val="000434A1"/>
    <w:rsid w:val="00052A1A"/>
    <w:rsid w:val="00063937"/>
    <w:rsid w:val="000844FD"/>
    <w:rsid w:val="00084BD2"/>
    <w:rsid w:val="00091EE4"/>
    <w:rsid w:val="000A4241"/>
    <w:rsid w:val="000A78EE"/>
    <w:rsid w:val="000C0AEC"/>
    <w:rsid w:val="000C2C2D"/>
    <w:rsid w:val="000C7AC2"/>
    <w:rsid w:val="000D0103"/>
    <w:rsid w:val="000D143A"/>
    <w:rsid w:val="000D18F3"/>
    <w:rsid w:val="000D6BEF"/>
    <w:rsid w:val="000E5553"/>
    <w:rsid w:val="000F6DFC"/>
    <w:rsid w:val="000F76A1"/>
    <w:rsid w:val="0010367F"/>
    <w:rsid w:val="0010557C"/>
    <w:rsid w:val="0010619D"/>
    <w:rsid w:val="00111246"/>
    <w:rsid w:val="001209A1"/>
    <w:rsid w:val="00130D2D"/>
    <w:rsid w:val="00133B59"/>
    <w:rsid w:val="00141389"/>
    <w:rsid w:val="00143BDD"/>
    <w:rsid w:val="0014570B"/>
    <w:rsid w:val="0015170F"/>
    <w:rsid w:val="00154D36"/>
    <w:rsid w:val="00162D6F"/>
    <w:rsid w:val="001674CF"/>
    <w:rsid w:val="001740EB"/>
    <w:rsid w:val="00174561"/>
    <w:rsid w:val="00174F17"/>
    <w:rsid w:val="00182294"/>
    <w:rsid w:val="0018366C"/>
    <w:rsid w:val="001869CB"/>
    <w:rsid w:val="001872A5"/>
    <w:rsid w:val="00194505"/>
    <w:rsid w:val="0019522A"/>
    <w:rsid w:val="001A5619"/>
    <w:rsid w:val="001C328C"/>
    <w:rsid w:val="001C7224"/>
    <w:rsid w:val="001E2B10"/>
    <w:rsid w:val="001E30B8"/>
    <w:rsid w:val="001F25FD"/>
    <w:rsid w:val="001F4653"/>
    <w:rsid w:val="002055BD"/>
    <w:rsid w:val="00206E8F"/>
    <w:rsid w:val="0020762C"/>
    <w:rsid w:val="002103C2"/>
    <w:rsid w:val="002174D2"/>
    <w:rsid w:val="002211DA"/>
    <w:rsid w:val="00222FDD"/>
    <w:rsid w:val="002371DD"/>
    <w:rsid w:val="00237BCF"/>
    <w:rsid w:val="00250F41"/>
    <w:rsid w:val="00252987"/>
    <w:rsid w:val="002541E1"/>
    <w:rsid w:val="0025437C"/>
    <w:rsid w:val="00254EE1"/>
    <w:rsid w:val="0026061F"/>
    <w:rsid w:val="002617CE"/>
    <w:rsid w:val="00270BE9"/>
    <w:rsid w:val="002710B2"/>
    <w:rsid w:val="00275CE5"/>
    <w:rsid w:val="00282323"/>
    <w:rsid w:val="00284AB0"/>
    <w:rsid w:val="002850C7"/>
    <w:rsid w:val="00285C80"/>
    <w:rsid w:val="00290B17"/>
    <w:rsid w:val="00294CFD"/>
    <w:rsid w:val="00297EAF"/>
    <w:rsid w:val="002A2F28"/>
    <w:rsid w:val="002B1C1D"/>
    <w:rsid w:val="002B36EA"/>
    <w:rsid w:val="002B7AD5"/>
    <w:rsid w:val="002C378C"/>
    <w:rsid w:val="002D2177"/>
    <w:rsid w:val="002D2A90"/>
    <w:rsid w:val="002E2C8A"/>
    <w:rsid w:val="002E2EF1"/>
    <w:rsid w:val="002E4B86"/>
    <w:rsid w:val="00304BE4"/>
    <w:rsid w:val="003051B7"/>
    <w:rsid w:val="003076F5"/>
    <w:rsid w:val="00307AB5"/>
    <w:rsid w:val="003150E1"/>
    <w:rsid w:val="00324DAF"/>
    <w:rsid w:val="00325351"/>
    <w:rsid w:val="00344051"/>
    <w:rsid w:val="003464AD"/>
    <w:rsid w:val="00355BAC"/>
    <w:rsid w:val="0037227E"/>
    <w:rsid w:val="0037538E"/>
    <w:rsid w:val="003753A8"/>
    <w:rsid w:val="003758E8"/>
    <w:rsid w:val="00377A7A"/>
    <w:rsid w:val="003819AD"/>
    <w:rsid w:val="00382470"/>
    <w:rsid w:val="00386FEE"/>
    <w:rsid w:val="00392B22"/>
    <w:rsid w:val="00392F10"/>
    <w:rsid w:val="00394D6A"/>
    <w:rsid w:val="003A0265"/>
    <w:rsid w:val="003A25ED"/>
    <w:rsid w:val="003B1B30"/>
    <w:rsid w:val="003B2354"/>
    <w:rsid w:val="003B2B8F"/>
    <w:rsid w:val="003B557C"/>
    <w:rsid w:val="003C25FC"/>
    <w:rsid w:val="003C507C"/>
    <w:rsid w:val="003C50AE"/>
    <w:rsid w:val="003C786A"/>
    <w:rsid w:val="003C7D79"/>
    <w:rsid w:val="003C7F5B"/>
    <w:rsid w:val="003D3265"/>
    <w:rsid w:val="003E43F4"/>
    <w:rsid w:val="003F38FE"/>
    <w:rsid w:val="00400E69"/>
    <w:rsid w:val="00401BE7"/>
    <w:rsid w:val="00402F11"/>
    <w:rsid w:val="00413175"/>
    <w:rsid w:val="004145DD"/>
    <w:rsid w:val="00421355"/>
    <w:rsid w:val="00430936"/>
    <w:rsid w:val="00437692"/>
    <w:rsid w:val="0044281C"/>
    <w:rsid w:val="0044539C"/>
    <w:rsid w:val="0046743A"/>
    <w:rsid w:val="004732F3"/>
    <w:rsid w:val="0047443B"/>
    <w:rsid w:val="00475834"/>
    <w:rsid w:val="00476371"/>
    <w:rsid w:val="00476560"/>
    <w:rsid w:val="0048201B"/>
    <w:rsid w:val="00482159"/>
    <w:rsid w:val="0048321A"/>
    <w:rsid w:val="00492A0A"/>
    <w:rsid w:val="004A008F"/>
    <w:rsid w:val="004A440E"/>
    <w:rsid w:val="004A6F88"/>
    <w:rsid w:val="004A72CC"/>
    <w:rsid w:val="004B31B6"/>
    <w:rsid w:val="004B3E10"/>
    <w:rsid w:val="004C00DB"/>
    <w:rsid w:val="004C51E6"/>
    <w:rsid w:val="004C7010"/>
    <w:rsid w:val="004D57A5"/>
    <w:rsid w:val="004D5B80"/>
    <w:rsid w:val="004E0427"/>
    <w:rsid w:val="004E1AB5"/>
    <w:rsid w:val="004E234C"/>
    <w:rsid w:val="004E2D82"/>
    <w:rsid w:val="004E2DBE"/>
    <w:rsid w:val="004F39B3"/>
    <w:rsid w:val="004F423A"/>
    <w:rsid w:val="004F74F4"/>
    <w:rsid w:val="0050622D"/>
    <w:rsid w:val="00511AA4"/>
    <w:rsid w:val="00513328"/>
    <w:rsid w:val="00522565"/>
    <w:rsid w:val="0052644D"/>
    <w:rsid w:val="00526878"/>
    <w:rsid w:val="00527CB9"/>
    <w:rsid w:val="005471F9"/>
    <w:rsid w:val="00557E7B"/>
    <w:rsid w:val="005663FC"/>
    <w:rsid w:val="00572E03"/>
    <w:rsid w:val="005740DA"/>
    <w:rsid w:val="0057451C"/>
    <w:rsid w:val="0057652E"/>
    <w:rsid w:val="00581135"/>
    <w:rsid w:val="00581D63"/>
    <w:rsid w:val="00581ED0"/>
    <w:rsid w:val="005838D0"/>
    <w:rsid w:val="00583A6B"/>
    <w:rsid w:val="00586528"/>
    <w:rsid w:val="005A216C"/>
    <w:rsid w:val="005A5A67"/>
    <w:rsid w:val="005B0524"/>
    <w:rsid w:val="005B2FC6"/>
    <w:rsid w:val="005C056F"/>
    <w:rsid w:val="005C2A27"/>
    <w:rsid w:val="005C5BF2"/>
    <w:rsid w:val="005D5673"/>
    <w:rsid w:val="005D6959"/>
    <w:rsid w:val="005F08AD"/>
    <w:rsid w:val="005F0B12"/>
    <w:rsid w:val="00600030"/>
    <w:rsid w:val="00600F13"/>
    <w:rsid w:val="0060344E"/>
    <w:rsid w:val="0060502F"/>
    <w:rsid w:val="006138B2"/>
    <w:rsid w:val="00623A81"/>
    <w:rsid w:val="00625027"/>
    <w:rsid w:val="00626611"/>
    <w:rsid w:val="0063782A"/>
    <w:rsid w:val="00642187"/>
    <w:rsid w:val="00650F03"/>
    <w:rsid w:val="00654AB6"/>
    <w:rsid w:val="0065579B"/>
    <w:rsid w:val="0067306C"/>
    <w:rsid w:val="00676077"/>
    <w:rsid w:val="0067702F"/>
    <w:rsid w:val="0068124E"/>
    <w:rsid w:val="006817D8"/>
    <w:rsid w:val="006853D9"/>
    <w:rsid w:val="00692ABB"/>
    <w:rsid w:val="00696287"/>
    <w:rsid w:val="006B3D94"/>
    <w:rsid w:val="006C212C"/>
    <w:rsid w:val="006C42B4"/>
    <w:rsid w:val="006D0466"/>
    <w:rsid w:val="006D4B1B"/>
    <w:rsid w:val="006D4F13"/>
    <w:rsid w:val="006D6334"/>
    <w:rsid w:val="006F3B97"/>
    <w:rsid w:val="00700744"/>
    <w:rsid w:val="00703359"/>
    <w:rsid w:val="0071770E"/>
    <w:rsid w:val="00721394"/>
    <w:rsid w:val="007279FF"/>
    <w:rsid w:val="00731851"/>
    <w:rsid w:val="007339AA"/>
    <w:rsid w:val="00741F23"/>
    <w:rsid w:val="00746B8E"/>
    <w:rsid w:val="00752101"/>
    <w:rsid w:val="00754508"/>
    <w:rsid w:val="0075503C"/>
    <w:rsid w:val="0076118C"/>
    <w:rsid w:val="00763A9E"/>
    <w:rsid w:val="00763E1E"/>
    <w:rsid w:val="00765485"/>
    <w:rsid w:val="007767CD"/>
    <w:rsid w:val="007770E6"/>
    <w:rsid w:val="007817DB"/>
    <w:rsid w:val="007A1EFC"/>
    <w:rsid w:val="007A3D9A"/>
    <w:rsid w:val="007B241D"/>
    <w:rsid w:val="007B3A8C"/>
    <w:rsid w:val="007C15CE"/>
    <w:rsid w:val="007C32AE"/>
    <w:rsid w:val="007C5F04"/>
    <w:rsid w:val="007C67C3"/>
    <w:rsid w:val="007C7D2B"/>
    <w:rsid w:val="007D262B"/>
    <w:rsid w:val="007E6EEA"/>
    <w:rsid w:val="007F04B6"/>
    <w:rsid w:val="007F294C"/>
    <w:rsid w:val="00803BBB"/>
    <w:rsid w:val="00810B24"/>
    <w:rsid w:val="00813D31"/>
    <w:rsid w:val="00817FF1"/>
    <w:rsid w:val="00826043"/>
    <w:rsid w:val="008320FF"/>
    <w:rsid w:val="00832E2B"/>
    <w:rsid w:val="00841279"/>
    <w:rsid w:val="00843F74"/>
    <w:rsid w:val="008509AA"/>
    <w:rsid w:val="008579A2"/>
    <w:rsid w:val="00864EB2"/>
    <w:rsid w:val="00867311"/>
    <w:rsid w:val="0087368D"/>
    <w:rsid w:val="00873F81"/>
    <w:rsid w:val="00880506"/>
    <w:rsid w:val="00895F61"/>
    <w:rsid w:val="008A497E"/>
    <w:rsid w:val="008A4B55"/>
    <w:rsid w:val="008B0F9E"/>
    <w:rsid w:val="008C766C"/>
    <w:rsid w:val="008D21BF"/>
    <w:rsid w:val="008E15EA"/>
    <w:rsid w:val="008E229E"/>
    <w:rsid w:val="008F1222"/>
    <w:rsid w:val="008F2018"/>
    <w:rsid w:val="008F4C06"/>
    <w:rsid w:val="008F7B9A"/>
    <w:rsid w:val="00906185"/>
    <w:rsid w:val="00921B88"/>
    <w:rsid w:val="0092539D"/>
    <w:rsid w:val="00934C74"/>
    <w:rsid w:val="009353A8"/>
    <w:rsid w:val="00935AAA"/>
    <w:rsid w:val="0093617C"/>
    <w:rsid w:val="00950456"/>
    <w:rsid w:val="0095266A"/>
    <w:rsid w:val="0095545A"/>
    <w:rsid w:val="00964C78"/>
    <w:rsid w:val="00966413"/>
    <w:rsid w:val="009724DE"/>
    <w:rsid w:val="00985057"/>
    <w:rsid w:val="009A1B8F"/>
    <w:rsid w:val="009A1D45"/>
    <w:rsid w:val="009B3E1F"/>
    <w:rsid w:val="009B3FBC"/>
    <w:rsid w:val="009C3383"/>
    <w:rsid w:val="009C7C85"/>
    <w:rsid w:val="009E0749"/>
    <w:rsid w:val="009E0AF8"/>
    <w:rsid w:val="009E13A2"/>
    <w:rsid w:val="009E196E"/>
    <w:rsid w:val="009E34FC"/>
    <w:rsid w:val="009E4E8B"/>
    <w:rsid w:val="009E76BD"/>
    <w:rsid w:val="009F2B58"/>
    <w:rsid w:val="009F5E94"/>
    <w:rsid w:val="00A044F0"/>
    <w:rsid w:val="00A1113C"/>
    <w:rsid w:val="00A205B9"/>
    <w:rsid w:val="00A40726"/>
    <w:rsid w:val="00A60E75"/>
    <w:rsid w:val="00A64436"/>
    <w:rsid w:val="00A71A33"/>
    <w:rsid w:val="00A71ED6"/>
    <w:rsid w:val="00A72210"/>
    <w:rsid w:val="00A72408"/>
    <w:rsid w:val="00A82C10"/>
    <w:rsid w:val="00A834C6"/>
    <w:rsid w:val="00AA178D"/>
    <w:rsid w:val="00AA1E7A"/>
    <w:rsid w:val="00AA5CF3"/>
    <w:rsid w:val="00AA67CB"/>
    <w:rsid w:val="00AB2A1C"/>
    <w:rsid w:val="00AB57A4"/>
    <w:rsid w:val="00AB596A"/>
    <w:rsid w:val="00AB7D05"/>
    <w:rsid w:val="00AC0313"/>
    <w:rsid w:val="00AD058F"/>
    <w:rsid w:val="00AD4983"/>
    <w:rsid w:val="00AD5AC6"/>
    <w:rsid w:val="00AE1353"/>
    <w:rsid w:val="00AE206F"/>
    <w:rsid w:val="00AF764A"/>
    <w:rsid w:val="00B010DA"/>
    <w:rsid w:val="00B01FA3"/>
    <w:rsid w:val="00B0393F"/>
    <w:rsid w:val="00B04315"/>
    <w:rsid w:val="00B0631A"/>
    <w:rsid w:val="00B064CC"/>
    <w:rsid w:val="00B06C9D"/>
    <w:rsid w:val="00B11524"/>
    <w:rsid w:val="00B15A3B"/>
    <w:rsid w:val="00B15B25"/>
    <w:rsid w:val="00B250FD"/>
    <w:rsid w:val="00B274A2"/>
    <w:rsid w:val="00B3256A"/>
    <w:rsid w:val="00B341DB"/>
    <w:rsid w:val="00B45585"/>
    <w:rsid w:val="00B56BF3"/>
    <w:rsid w:val="00B57D51"/>
    <w:rsid w:val="00B64E84"/>
    <w:rsid w:val="00B6580A"/>
    <w:rsid w:val="00B66405"/>
    <w:rsid w:val="00B71CB3"/>
    <w:rsid w:val="00B747AF"/>
    <w:rsid w:val="00B755E9"/>
    <w:rsid w:val="00B765A8"/>
    <w:rsid w:val="00B77B13"/>
    <w:rsid w:val="00B82CF2"/>
    <w:rsid w:val="00B82E7B"/>
    <w:rsid w:val="00B914AF"/>
    <w:rsid w:val="00B94260"/>
    <w:rsid w:val="00B9792F"/>
    <w:rsid w:val="00BA2B44"/>
    <w:rsid w:val="00BA37D7"/>
    <w:rsid w:val="00BA7C06"/>
    <w:rsid w:val="00BB4095"/>
    <w:rsid w:val="00BB56DE"/>
    <w:rsid w:val="00BB5CA4"/>
    <w:rsid w:val="00BB76BE"/>
    <w:rsid w:val="00BC147D"/>
    <w:rsid w:val="00BC1883"/>
    <w:rsid w:val="00BC538D"/>
    <w:rsid w:val="00BD3CDA"/>
    <w:rsid w:val="00BD6B25"/>
    <w:rsid w:val="00BE4D72"/>
    <w:rsid w:val="00BE5B5D"/>
    <w:rsid w:val="00BF06A5"/>
    <w:rsid w:val="00BF6F70"/>
    <w:rsid w:val="00C05A9F"/>
    <w:rsid w:val="00C074CC"/>
    <w:rsid w:val="00C16AE3"/>
    <w:rsid w:val="00C17E11"/>
    <w:rsid w:val="00C25CC7"/>
    <w:rsid w:val="00C27550"/>
    <w:rsid w:val="00C34EF6"/>
    <w:rsid w:val="00C35C56"/>
    <w:rsid w:val="00C35CFB"/>
    <w:rsid w:val="00C368FB"/>
    <w:rsid w:val="00C37E56"/>
    <w:rsid w:val="00C46411"/>
    <w:rsid w:val="00C53333"/>
    <w:rsid w:val="00C562DD"/>
    <w:rsid w:val="00C618FD"/>
    <w:rsid w:val="00C66267"/>
    <w:rsid w:val="00C67176"/>
    <w:rsid w:val="00C70E2B"/>
    <w:rsid w:val="00C7450B"/>
    <w:rsid w:val="00C748C3"/>
    <w:rsid w:val="00C76B76"/>
    <w:rsid w:val="00C77434"/>
    <w:rsid w:val="00C818CD"/>
    <w:rsid w:val="00C830DC"/>
    <w:rsid w:val="00C87B4A"/>
    <w:rsid w:val="00C9296C"/>
    <w:rsid w:val="00CA4E13"/>
    <w:rsid w:val="00CA5D02"/>
    <w:rsid w:val="00CB1AA6"/>
    <w:rsid w:val="00CB2A8C"/>
    <w:rsid w:val="00CC0167"/>
    <w:rsid w:val="00CC20CE"/>
    <w:rsid w:val="00CD329C"/>
    <w:rsid w:val="00CD57A1"/>
    <w:rsid w:val="00CD5F21"/>
    <w:rsid w:val="00CE22ED"/>
    <w:rsid w:val="00CE5FAC"/>
    <w:rsid w:val="00CE6810"/>
    <w:rsid w:val="00CF778A"/>
    <w:rsid w:val="00D15A78"/>
    <w:rsid w:val="00D2103E"/>
    <w:rsid w:val="00D316D6"/>
    <w:rsid w:val="00D36AB1"/>
    <w:rsid w:val="00D36DAF"/>
    <w:rsid w:val="00D37C9C"/>
    <w:rsid w:val="00D45C6F"/>
    <w:rsid w:val="00D45DE8"/>
    <w:rsid w:val="00D56B60"/>
    <w:rsid w:val="00D80732"/>
    <w:rsid w:val="00D83245"/>
    <w:rsid w:val="00D84F14"/>
    <w:rsid w:val="00D87A1A"/>
    <w:rsid w:val="00D87B57"/>
    <w:rsid w:val="00D930DE"/>
    <w:rsid w:val="00D9516F"/>
    <w:rsid w:val="00D9549D"/>
    <w:rsid w:val="00DA24D2"/>
    <w:rsid w:val="00DA6966"/>
    <w:rsid w:val="00DB020F"/>
    <w:rsid w:val="00DB2208"/>
    <w:rsid w:val="00DB703B"/>
    <w:rsid w:val="00DC520B"/>
    <w:rsid w:val="00DC5B25"/>
    <w:rsid w:val="00DD0857"/>
    <w:rsid w:val="00DE13A1"/>
    <w:rsid w:val="00DE2B19"/>
    <w:rsid w:val="00DE4FFF"/>
    <w:rsid w:val="00DF74C5"/>
    <w:rsid w:val="00E01CCD"/>
    <w:rsid w:val="00E22BE9"/>
    <w:rsid w:val="00E23373"/>
    <w:rsid w:val="00E26D10"/>
    <w:rsid w:val="00E3279F"/>
    <w:rsid w:val="00E34186"/>
    <w:rsid w:val="00E367B6"/>
    <w:rsid w:val="00E37F00"/>
    <w:rsid w:val="00E4170A"/>
    <w:rsid w:val="00E43440"/>
    <w:rsid w:val="00E450D8"/>
    <w:rsid w:val="00E45B23"/>
    <w:rsid w:val="00E57F09"/>
    <w:rsid w:val="00E623C7"/>
    <w:rsid w:val="00E6656D"/>
    <w:rsid w:val="00E718EC"/>
    <w:rsid w:val="00E71A9C"/>
    <w:rsid w:val="00E73385"/>
    <w:rsid w:val="00E7794E"/>
    <w:rsid w:val="00E84ED1"/>
    <w:rsid w:val="00E956A9"/>
    <w:rsid w:val="00EA24FD"/>
    <w:rsid w:val="00EA3FE6"/>
    <w:rsid w:val="00EA5FF5"/>
    <w:rsid w:val="00EB2A7D"/>
    <w:rsid w:val="00EB47B5"/>
    <w:rsid w:val="00EB74EE"/>
    <w:rsid w:val="00EC35B1"/>
    <w:rsid w:val="00EC56C0"/>
    <w:rsid w:val="00EC7496"/>
    <w:rsid w:val="00ED1959"/>
    <w:rsid w:val="00ED3561"/>
    <w:rsid w:val="00EF687A"/>
    <w:rsid w:val="00EF77AA"/>
    <w:rsid w:val="00F05B0D"/>
    <w:rsid w:val="00F13219"/>
    <w:rsid w:val="00F13E44"/>
    <w:rsid w:val="00F14B23"/>
    <w:rsid w:val="00F17CC2"/>
    <w:rsid w:val="00F211AA"/>
    <w:rsid w:val="00F267D0"/>
    <w:rsid w:val="00F26A6D"/>
    <w:rsid w:val="00F27A80"/>
    <w:rsid w:val="00F34EC6"/>
    <w:rsid w:val="00F35C85"/>
    <w:rsid w:val="00F511AA"/>
    <w:rsid w:val="00F533FB"/>
    <w:rsid w:val="00F579C7"/>
    <w:rsid w:val="00F63B31"/>
    <w:rsid w:val="00F64759"/>
    <w:rsid w:val="00F710C0"/>
    <w:rsid w:val="00F7353C"/>
    <w:rsid w:val="00F821EC"/>
    <w:rsid w:val="00F83F13"/>
    <w:rsid w:val="00F84F20"/>
    <w:rsid w:val="00F93740"/>
    <w:rsid w:val="00F975DA"/>
    <w:rsid w:val="00FA213B"/>
    <w:rsid w:val="00FA3B8A"/>
    <w:rsid w:val="00FA662D"/>
    <w:rsid w:val="00FB2916"/>
    <w:rsid w:val="00FB4FFC"/>
    <w:rsid w:val="00FC14A8"/>
    <w:rsid w:val="00FD5A97"/>
    <w:rsid w:val="00FD6E86"/>
    <w:rsid w:val="00FE25D2"/>
    <w:rsid w:val="00FE4FE9"/>
    <w:rsid w:val="00FF1D08"/>
    <w:rsid w:val="00FF373B"/>
    <w:rsid w:val="00FF569A"/>
    <w:rsid w:val="00FF5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E0C3"/>
  <w15:docId w15:val="{51704701-D648-4CB4-8D93-4F5B8C2C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5A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320FF"/>
    <w:pPr>
      <w:ind w:left="720"/>
      <w:contextualSpacing/>
    </w:pPr>
  </w:style>
  <w:style w:type="paragraph" w:styleId="a5">
    <w:name w:val="No Spacing"/>
    <w:uiPriority w:val="1"/>
    <w:qFormat/>
    <w:rsid w:val="0014570B"/>
    <w:pPr>
      <w:spacing w:after="0" w:line="240" w:lineRule="auto"/>
    </w:pPr>
  </w:style>
  <w:style w:type="table" w:styleId="a6">
    <w:name w:val="Table Grid"/>
    <w:basedOn w:val="a1"/>
    <w:uiPriority w:val="39"/>
    <w:rsid w:val="00145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B5CA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5CA4"/>
  </w:style>
  <w:style w:type="paragraph" w:styleId="a9">
    <w:name w:val="footer"/>
    <w:basedOn w:val="a"/>
    <w:link w:val="aa"/>
    <w:uiPriority w:val="99"/>
    <w:unhideWhenUsed/>
    <w:rsid w:val="00BB5CA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5CA4"/>
  </w:style>
  <w:style w:type="paragraph" w:styleId="ab">
    <w:name w:val="Balloon Text"/>
    <w:basedOn w:val="a"/>
    <w:link w:val="ac"/>
    <w:uiPriority w:val="99"/>
    <w:semiHidden/>
    <w:unhideWhenUsed/>
    <w:rsid w:val="0057451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7451C"/>
    <w:rPr>
      <w:rFonts w:ascii="Segoe UI" w:hAnsi="Segoe UI" w:cs="Segoe UI"/>
      <w:sz w:val="18"/>
      <w:szCs w:val="18"/>
    </w:rPr>
  </w:style>
  <w:style w:type="table" w:customStyle="1" w:styleId="1">
    <w:name w:val="Сетка таблицы1"/>
    <w:basedOn w:val="a1"/>
    <w:next w:val="a6"/>
    <w:uiPriority w:val="59"/>
    <w:rsid w:val="00E4344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111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d">
    <w:name w:val="Текстовый блок A"/>
    <w:rsid w:val="009A1B8F"/>
    <w:pPr>
      <w:pBdr>
        <w:top w:val="nil"/>
        <w:left w:val="nil"/>
        <w:bottom w:val="nil"/>
        <w:right w:val="nil"/>
        <w:between w:val="nil"/>
        <w:bar w:val="nil"/>
      </w:pBdr>
      <w:spacing w:after="0" w:line="360" w:lineRule="auto"/>
      <w:ind w:firstLine="709"/>
      <w:jc w:val="both"/>
    </w:pPr>
    <w:rPr>
      <w:rFonts w:ascii="Times New Roman" w:eastAsia="Arial Unicode MS" w:hAnsi="Times New Roman" w:cs="Arial Unicode MS"/>
      <w:color w:val="000000"/>
      <w:sz w:val="28"/>
      <w:szCs w:val="28"/>
      <w:u w:color="000000"/>
      <w:bdr w:val="nil"/>
      <w:lang w:eastAsia="ru-RU"/>
    </w:rPr>
  </w:style>
  <w:style w:type="paragraph" w:customStyle="1" w:styleId="1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34EF6"/>
    <w:pPr>
      <w:spacing w:before="100" w:beforeAutospacing="1" w:after="100" w:afterAutospacing="1" w:line="240" w:lineRule="auto"/>
    </w:pPr>
    <w:rPr>
      <w:rFonts w:ascii="Tahoma" w:eastAsia="Times New Roman" w:hAnsi="Tahoma" w:cs="Tahoma"/>
      <w:sz w:val="20"/>
      <w:szCs w:val="20"/>
      <w:lang w:val="en-US"/>
    </w:rPr>
  </w:style>
  <w:style w:type="character" w:styleId="ae">
    <w:name w:val="Hyperlink"/>
    <w:basedOn w:val="a0"/>
    <w:uiPriority w:val="99"/>
    <w:unhideWhenUsed/>
    <w:rsid w:val="00F975DA"/>
    <w:rPr>
      <w:color w:val="0000FF" w:themeColor="hyperlink"/>
      <w:u w:val="single"/>
    </w:rPr>
  </w:style>
  <w:style w:type="paragraph" w:customStyle="1" w:styleId="Style9">
    <w:name w:val="Style9"/>
    <w:basedOn w:val="a"/>
    <w:rsid w:val="00012823"/>
    <w:pPr>
      <w:widowControl w:val="0"/>
      <w:autoSpaceDE w:val="0"/>
      <w:autoSpaceDN w:val="0"/>
      <w:adjustRightInd w:val="0"/>
      <w:spacing w:after="0" w:line="240" w:lineRule="auto"/>
      <w:jc w:val="both"/>
    </w:pPr>
    <w:rPr>
      <w:rFonts w:ascii="Times New Roman" w:eastAsia="Batang" w:hAnsi="Times New Roman" w:cs="Times New Roman"/>
      <w:sz w:val="24"/>
      <w:szCs w:val="24"/>
      <w:lang w:eastAsia="ko-KR"/>
    </w:rPr>
  </w:style>
  <w:style w:type="character" w:customStyle="1" w:styleId="FontStyle18">
    <w:name w:val="Font Style18"/>
    <w:rsid w:val="00012823"/>
    <w:rPr>
      <w:rFonts w:ascii="Times New Roman" w:hAnsi="Times New Roman" w:cs="Times New Roman"/>
      <w:sz w:val="18"/>
      <w:szCs w:val="18"/>
    </w:rPr>
  </w:style>
  <w:style w:type="paragraph" w:customStyle="1" w:styleId="msonormalcxspmiddle">
    <w:name w:val="msonormalcxspmiddle"/>
    <w:basedOn w:val="a"/>
    <w:rsid w:val="00AD5A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85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2C9B7-7E35-4466-9F72-D8285849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Р. Кутеева</dc:creator>
  <cp:lastModifiedBy>User</cp:lastModifiedBy>
  <cp:revision>2</cp:revision>
  <cp:lastPrinted>2021-12-21T13:19:00Z</cp:lastPrinted>
  <dcterms:created xsi:type="dcterms:W3CDTF">2022-12-09T13:59:00Z</dcterms:created>
  <dcterms:modified xsi:type="dcterms:W3CDTF">2022-12-09T13:59:00Z</dcterms:modified>
</cp:coreProperties>
</file>