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3D" w:rsidRPr="002D7436" w:rsidRDefault="00796D3D" w:rsidP="007C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6">
        <w:rPr>
          <w:rFonts w:ascii="Times New Roman" w:hAnsi="Times New Roman" w:cs="Times New Roman"/>
          <w:b/>
          <w:sz w:val="28"/>
          <w:szCs w:val="28"/>
        </w:rPr>
        <w:t>Призовы</w:t>
      </w:r>
      <w:bookmarkStart w:id="0" w:name="_GoBack"/>
      <w:bookmarkEnd w:id="0"/>
      <w:r w:rsidRPr="002D7436">
        <w:rPr>
          <w:rFonts w:ascii="Times New Roman" w:hAnsi="Times New Roman" w:cs="Times New Roman"/>
          <w:b/>
          <w:sz w:val="28"/>
          <w:szCs w:val="28"/>
        </w:rPr>
        <w:t>е места Фестиваля-конкурса</w:t>
      </w:r>
    </w:p>
    <w:p w:rsidR="00796D3D" w:rsidRPr="002D7436" w:rsidRDefault="00796D3D" w:rsidP="007C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6">
        <w:rPr>
          <w:rFonts w:ascii="Times New Roman" w:hAnsi="Times New Roman" w:cs="Times New Roman"/>
          <w:b/>
          <w:sz w:val="28"/>
          <w:szCs w:val="28"/>
        </w:rPr>
        <w:t>творчества народов Поволжья для людей золотого возраста 55+</w:t>
      </w:r>
    </w:p>
    <w:p w:rsidR="00796D3D" w:rsidRPr="002D7436" w:rsidRDefault="00796D3D" w:rsidP="007C2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36">
        <w:rPr>
          <w:rFonts w:ascii="Times New Roman" w:hAnsi="Times New Roman" w:cs="Times New Roman"/>
          <w:b/>
          <w:sz w:val="28"/>
          <w:szCs w:val="28"/>
        </w:rPr>
        <w:t>«МУДРАЯ РЕКА-2025»</w:t>
      </w:r>
    </w:p>
    <w:p w:rsidR="007C2AB9" w:rsidRPr="007C2AB9" w:rsidRDefault="007C2AB9">
      <w:pPr>
        <w:rPr>
          <w:rFonts w:ascii="Times New Roman" w:hAnsi="Times New Roman" w:cs="Times New Roman"/>
          <w:b/>
          <w:sz w:val="28"/>
          <w:szCs w:val="28"/>
        </w:rPr>
      </w:pPr>
    </w:p>
    <w:p w:rsidR="00796D3D" w:rsidRPr="007C2AB9" w:rsidRDefault="007C2AB9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Н</w:t>
      </w:r>
      <w:r w:rsidR="00796D3D" w:rsidRPr="007C2AB9">
        <w:rPr>
          <w:rFonts w:ascii="Times New Roman" w:hAnsi="Times New Roman" w:cs="Times New Roman"/>
          <w:b/>
          <w:sz w:val="28"/>
          <w:szCs w:val="28"/>
        </w:rPr>
        <w:t>ОМИНАЦИ</w:t>
      </w:r>
    </w:p>
    <w:p w:rsidR="00796D3D" w:rsidRPr="007C2AB9" w:rsidRDefault="00796D3D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ВОКАЛ СОЛО:</w:t>
      </w:r>
    </w:p>
    <w:p w:rsidR="00CC1CD8" w:rsidRDefault="00CC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Рая Бушуева (г.</w:t>
      </w:r>
      <w:r w:rsidR="00DF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Вятские поляны Кировская область МБУК ДК «Победа»)</w:t>
      </w:r>
    </w:p>
    <w:p w:rsidR="00CC1CD8" w:rsidRDefault="00CC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(МБУ «Сабинская </w:t>
      </w:r>
      <w:r w:rsidR="008D4792">
        <w:rPr>
          <w:rFonts w:ascii="Times New Roman" w:hAnsi="Times New Roman" w:cs="Times New Roman"/>
          <w:sz w:val="28"/>
          <w:szCs w:val="28"/>
        </w:rPr>
        <w:t xml:space="preserve">централизованная сельская клубная система» </w:t>
      </w:r>
      <w:proofErr w:type="spellStart"/>
      <w:r w:rsidR="008D4792">
        <w:rPr>
          <w:rFonts w:ascii="Times New Roman" w:hAnsi="Times New Roman" w:cs="Times New Roman"/>
          <w:sz w:val="28"/>
          <w:szCs w:val="28"/>
        </w:rPr>
        <w:t>Евлаштауский</w:t>
      </w:r>
      <w:proofErr w:type="spellEnd"/>
      <w:r w:rsidR="008D4792">
        <w:rPr>
          <w:rFonts w:ascii="Times New Roman" w:hAnsi="Times New Roman" w:cs="Times New Roman"/>
          <w:sz w:val="28"/>
          <w:szCs w:val="28"/>
        </w:rPr>
        <w:t xml:space="preserve"> СДК)</w:t>
      </w:r>
    </w:p>
    <w:p w:rsidR="008D4792" w:rsidRDefault="008D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Дамир Шакиров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Плодосовхозский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Арского муниципального района РТ)</w:t>
      </w:r>
    </w:p>
    <w:p w:rsidR="007C2AB9" w:rsidRDefault="007C2AB9">
      <w:pPr>
        <w:rPr>
          <w:rFonts w:ascii="Times New Roman" w:hAnsi="Times New Roman" w:cs="Times New Roman"/>
          <w:sz w:val="28"/>
          <w:szCs w:val="28"/>
        </w:rPr>
      </w:pPr>
    </w:p>
    <w:p w:rsidR="008D4792" w:rsidRPr="007C2AB9" w:rsidRDefault="00DF7732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ВОКАЛ АНСАМБЛИ:</w:t>
      </w:r>
    </w:p>
    <w:p w:rsidR="00DF7732" w:rsidRDefault="00DF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Трио «С песней по жизни» (МБУК г. Лаишево «Районный Дом культуры») </w:t>
      </w:r>
    </w:p>
    <w:p w:rsidR="00DF7732" w:rsidRDefault="00DF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Народный ансамбль русской песни «Русские напевы» (г. Вятские поляны Кировская область МБУК ДК «Победа»)</w:t>
      </w:r>
    </w:p>
    <w:p w:rsidR="00DF7732" w:rsidRDefault="00DF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Нардуган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(МБУК г. Казани ДК им. С. Саид-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7732" w:rsidRDefault="00DF7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Вокальный ансамбль «Калина красная»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Алексеевского муниципального района РТ)</w:t>
      </w:r>
    </w:p>
    <w:p w:rsidR="007C2AB9" w:rsidRDefault="007C2AB9">
      <w:pPr>
        <w:rPr>
          <w:rFonts w:ascii="Times New Roman" w:hAnsi="Times New Roman" w:cs="Times New Roman"/>
          <w:sz w:val="28"/>
          <w:szCs w:val="28"/>
        </w:rPr>
      </w:pPr>
    </w:p>
    <w:p w:rsidR="00DF7732" w:rsidRPr="007C2AB9" w:rsidRDefault="00DF7732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ОБРЯД-ТРАДИЦИЯ:</w:t>
      </w:r>
    </w:p>
    <w:p w:rsidR="00903C98" w:rsidRDefault="0090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Фольклорный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Канэфер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(МБУ «Сабинская централизованная сельская клубная система»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Евлаштауский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СДК)</w:t>
      </w:r>
    </w:p>
    <w:p w:rsidR="00903C98" w:rsidRDefault="0090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Фольклорный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Хэзинэ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(МБУ «Арский районный Дом культуры» Арского муниципального района РТ)</w:t>
      </w:r>
    </w:p>
    <w:p w:rsidR="007C2AB9" w:rsidRDefault="007C2AB9">
      <w:pPr>
        <w:rPr>
          <w:rFonts w:ascii="Times New Roman" w:hAnsi="Times New Roman" w:cs="Times New Roman"/>
          <w:sz w:val="28"/>
          <w:szCs w:val="28"/>
        </w:rPr>
      </w:pPr>
    </w:p>
    <w:p w:rsidR="00903C98" w:rsidRPr="007C2AB9" w:rsidRDefault="00903C98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ИЗ ПОКОЛЕНИЯ В ПОКОЛЕНИЕ:</w:t>
      </w:r>
    </w:p>
    <w:p w:rsidR="00903C98" w:rsidRDefault="0090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Народный семейный фольклорный ансамбль «Берегиня» (МБУК г. Лаишево «Районный Дом культуры»)</w:t>
      </w:r>
    </w:p>
    <w:p w:rsidR="00903C98" w:rsidRDefault="0090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90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Вокально-инструментальный ансамбль «Тургаем» (МБУК г. Казани «Дом культуры в жилом массиве Нагорный»)</w:t>
      </w:r>
    </w:p>
    <w:p w:rsidR="007F31EB" w:rsidRDefault="007F31EB">
      <w:pPr>
        <w:rPr>
          <w:rFonts w:ascii="Times New Roman" w:hAnsi="Times New Roman" w:cs="Times New Roman"/>
          <w:sz w:val="28"/>
          <w:szCs w:val="28"/>
        </w:rPr>
      </w:pPr>
    </w:p>
    <w:p w:rsidR="00903C98" w:rsidRPr="007C2AB9" w:rsidRDefault="00903C98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ХОРЕОГРАФИЯ:</w:t>
      </w:r>
    </w:p>
    <w:p w:rsidR="007F31EB" w:rsidRDefault="0090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F31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EB">
        <w:rPr>
          <w:rFonts w:ascii="Times New Roman" w:hAnsi="Times New Roman" w:cs="Times New Roman"/>
          <w:sz w:val="28"/>
          <w:szCs w:val="28"/>
        </w:rPr>
        <w:t>Танцевальный коллектив «</w:t>
      </w:r>
      <w:proofErr w:type="spellStart"/>
      <w:r w:rsidR="007F31EB">
        <w:rPr>
          <w:rFonts w:ascii="Times New Roman" w:hAnsi="Times New Roman" w:cs="Times New Roman"/>
          <w:sz w:val="28"/>
          <w:szCs w:val="28"/>
        </w:rPr>
        <w:t>Бэйрэм</w:t>
      </w:r>
      <w:proofErr w:type="spellEnd"/>
      <w:r w:rsidR="007F31EB">
        <w:rPr>
          <w:rFonts w:ascii="Times New Roman" w:hAnsi="Times New Roman" w:cs="Times New Roman"/>
          <w:sz w:val="28"/>
          <w:szCs w:val="28"/>
        </w:rPr>
        <w:t>» (МБУ «Сабинская централизованная сельская клубная система» Сабинского муниципального района РТ)</w:t>
      </w:r>
    </w:p>
    <w:p w:rsidR="007F31EB" w:rsidRDefault="007F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Хореографический коллектив «Вдохновение» (МБУК г. Казани «Дом культуры в жилом массиве Отары»)</w:t>
      </w:r>
    </w:p>
    <w:p w:rsidR="007F31EB" w:rsidRDefault="007F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Хореографический коллектив «Престиж» (МБУК г. Лаишево «Районный Дом культуры»</w:t>
      </w:r>
      <w:r w:rsidR="00C76B48">
        <w:rPr>
          <w:rFonts w:ascii="Times New Roman" w:hAnsi="Times New Roman" w:cs="Times New Roman"/>
          <w:sz w:val="28"/>
          <w:szCs w:val="28"/>
        </w:rPr>
        <w:t>)</w:t>
      </w:r>
    </w:p>
    <w:p w:rsidR="007C2AB9" w:rsidRDefault="007C2AB9">
      <w:pPr>
        <w:rPr>
          <w:rFonts w:ascii="Times New Roman" w:hAnsi="Times New Roman" w:cs="Times New Roman"/>
          <w:sz w:val="28"/>
          <w:szCs w:val="28"/>
        </w:rPr>
      </w:pPr>
    </w:p>
    <w:p w:rsidR="007F31EB" w:rsidRPr="007C2AB9" w:rsidRDefault="007F31EB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ПОБЕДА БУДЕТ ЗА НАМИ:</w:t>
      </w:r>
    </w:p>
    <w:p w:rsidR="007F31EB" w:rsidRDefault="007F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(МБУ г. Нурлат «Центр развития культуры» КДЦ «Грани»)</w:t>
      </w:r>
    </w:p>
    <w:p w:rsidR="007F31EB" w:rsidRDefault="007F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A14B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C7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="00A14BC7"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 w:rsidR="00A14BC7">
        <w:rPr>
          <w:rFonts w:ascii="Times New Roman" w:hAnsi="Times New Roman" w:cs="Times New Roman"/>
          <w:sz w:val="28"/>
          <w:szCs w:val="28"/>
        </w:rPr>
        <w:t xml:space="preserve"> (МБУ г. Лаишево ДО «Детская школа искусств»)</w:t>
      </w:r>
    </w:p>
    <w:p w:rsidR="00A14BC7" w:rsidRDefault="00A1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Студия танцевальной терапии «Феерия» (МБУК г. Лаишево «Районный Дом культуры»)</w:t>
      </w:r>
    </w:p>
    <w:p w:rsidR="007C2AB9" w:rsidRDefault="007C2AB9">
      <w:pPr>
        <w:rPr>
          <w:rFonts w:ascii="Times New Roman" w:hAnsi="Times New Roman" w:cs="Times New Roman"/>
          <w:sz w:val="28"/>
          <w:szCs w:val="28"/>
        </w:rPr>
      </w:pPr>
    </w:p>
    <w:p w:rsidR="00A14BC7" w:rsidRPr="007C2AB9" w:rsidRDefault="00A14BC7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ИСКУССТВО:</w:t>
      </w:r>
    </w:p>
    <w:p w:rsidR="00A14BC7" w:rsidRPr="00A14BC7" w:rsidRDefault="00A1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Коллектив Детского ордена милосердия им. А. Денежкина (МБУК</w:t>
      </w:r>
    </w:p>
    <w:p w:rsidR="00A14BC7" w:rsidRDefault="00A1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Лаишево «Районный Дом культуры»)</w:t>
      </w:r>
    </w:p>
    <w:p w:rsidR="00A14BC7" w:rsidRDefault="00A1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Этно-студия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Укачачак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Кряш-Сердинская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РТ)</w:t>
      </w:r>
    </w:p>
    <w:p w:rsidR="00C76B48" w:rsidRDefault="00A1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6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Галина Коршунова (</w:t>
      </w:r>
      <w:proofErr w:type="spellStart"/>
      <w:r w:rsidR="00C76B48">
        <w:rPr>
          <w:rFonts w:ascii="Times New Roman" w:hAnsi="Times New Roman" w:cs="Times New Roman"/>
          <w:sz w:val="28"/>
          <w:szCs w:val="28"/>
        </w:rPr>
        <w:t>Столбищенский</w:t>
      </w:r>
      <w:proofErr w:type="spellEnd"/>
      <w:r w:rsidR="00C76B48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="00C76B48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C76B48">
        <w:rPr>
          <w:rFonts w:ascii="Times New Roman" w:hAnsi="Times New Roman" w:cs="Times New Roman"/>
          <w:sz w:val="28"/>
          <w:szCs w:val="28"/>
        </w:rPr>
        <w:t xml:space="preserve"> муниципального района РТ)</w:t>
      </w:r>
    </w:p>
    <w:p w:rsidR="00C76B48" w:rsidRDefault="00C76B48">
      <w:pPr>
        <w:rPr>
          <w:rFonts w:ascii="Times New Roman" w:hAnsi="Times New Roman" w:cs="Times New Roman"/>
          <w:sz w:val="28"/>
          <w:szCs w:val="28"/>
        </w:rPr>
      </w:pPr>
    </w:p>
    <w:p w:rsidR="00C76B48" w:rsidRPr="007C2AB9" w:rsidRDefault="00C76B48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t>ПРИЗ ЖЮРИ:</w:t>
      </w:r>
    </w:p>
    <w:p w:rsidR="00C76B48" w:rsidRDefault="00C76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Обряд-традиция – Фольклорный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Зубаржат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(МБУ «Централизованная клубная система»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РТ)</w:t>
      </w:r>
    </w:p>
    <w:p w:rsidR="00C76B48" w:rsidRDefault="00C76B48">
      <w:pPr>
        <w:rPr>
          <w:rFonts w:ascii="Times New Roman" w:hAnsi="Times New Roman" w:cs="Times New Roman"/>
          <w:sz w:val="28"/>
          <w:szCs w:val="28"/>
        </w:rPr>
      </w:pPr>
    </w:p>
    <w:p w:rsidR="00C76B48" w:rsidRPr="007C2AB9" w:rsidRDefault="00C76B48">
      <w:pPr>
        <w:rPr>
          <w:rFonts w:ascii="Times New Roman" w:hAnsi="Times New Roman" w:cs="Times New Roman"/>
          <w:b/>
          <w:sz w:val="28"/>
          <w:szCs w:val="28"/>
        </w:rPr>
      </w:pPr>
      <w:r w:rsidRPr="007C2AB9">
        <w:rPr>
          <w:rFonts w:ascii="Times New Roman" w:hAnsi="Times New Roman" w:cs="Times New Roman"/>
          <w:b/>
          <w:sz w:val="28"/>
          <w:szCs w:val="28"/>
        </w:rPr>
        <w:lastRenderedPageBreak/>
        <w:t>ГРАН-ПРИ:</w:t>
      </w:r>
    </w:p>
    <w:p w:rsidR="00796D3D" w:rsidRPr="00796D3D" w:rsidRDefault="00C76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 – Хореографический коллектив «Надежда»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="007C2AB9">
        <w:rPr>
          <w:rFonts w:ascii="Times New Roman" w:hAnsi="Times New Roman" w:cs="Times New Roman"/>
          <w:sz w:val="28"/>
          <w:szCs w:val="28"/>
        </w:rPr>
        <w:t>)</w:t>
      </w:r>
    </w:p>
    <w:sectPr w:rsidR="00796D3D" w:rsidRPr="0079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3D"/>
    <w:rsid w:val="002D7436"/>
    <w:rsid w:val="004C61A0"/>
    <w:rsid w:val="00796D3D"/>
    <w:rsid w:val="007C2AB9"/>
    <w:rsid w:val="007F31EB"/>
    <w:rsid w:val="008D4792"/>
    <w:rsid w:val="00903C98"/>
    <w:rsid w:val="00A14BC7"/>
    <w:rsid w:val="00C76B48"/>
    <w:rsid w:val="00CC1CD8"/>
    <w:rsid w:val="00D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89B2"/>
  <w15:chartTrackingRefBased/>
  <w15:docId w15:val="{43DEF3DE-50A4-4608-97A8-92D6C12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Дымов</dc:creator>
  <cp:keywords/>
  <dc:description/>
  <cp:lastModifiedBy>User</cp:lastModifiedBy>
  <cp:revision>5</cp:revision>
  <dcterms:created xsi:type="dcterms:W3CDTF">2025-09-29T08:26:00Z</dcterms:created>
  <dcterms:modified xsi:type="dcterms:W3CDTF">2025-09-29T08:26:00Z</dcterms:modified>
</cp:coreProperties>
</file>